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6" w:rsidRPr="00FA6717" w:rsidRDefault="001A5C26" w:rsidP="00FE634D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71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НОВОИВАНОВСКОГО</w:t>
      </w:r>
      <w:r w:rsidRPr="00FA6717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1A5C26" w:rsidRPr="00FE634D" w:rsidRDefault="001A5C26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C26" w:rsidRDefault="001A5C26" w:rsidP="00FE634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3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A5C26" w:rsidRPr="00FE634D" w:rsidRDefault="001A5C26" w:rsidP="00FE634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C26" w:rsidRDefault="001A5C26" w:rsidP="00D26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</w:t>
      </w:r>
      <w:r w:rsidRPr="00FA6717">
        <w:rPr>
          <w:rFonts w:ascii="Times New Roman" w:hAnsi="Times New Roman"/>
          <w:sz w:val="28"/>
          <w:szCs w:val="28"/>
        </w:rPr>
        <w:t xml:space="preserve">2016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A671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71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167</w:t>
      </w:r>
    </w:p>
    <w:p w:rsidR="001A5C26" w:rsidRPr="00FA6717" w:rsidRDefault="001A5C26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C26" w:rsidRDefault="001A5C26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Новоивановская</w:t>
      </w:r>
    </w:p>
    <w:p w:rsidR="001A5C26" w:rsidRPr="00FA6717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инвестиционной деятельности в Новоивановском сельском поселении Новопокровского района, осуществляемой в форме капитальных вложений</w:t>
      </w:r>
    </w:p>
    <w:p w:rsidR="001A5C26" w:rsidRPr="00FB4D7B" w:rsidRDefault="001A5C26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C26" w:rsidRPr="00DE7149" w:rsidRDefault="001A5C26" w:rsidP="00D26BD5">
      <w:pPr>
        <w:shd w:val="clear" w:color="auto" w:fill="F9F9F9"/>
        <w:spacing w:line="36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B5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 </w:t>
      </w:r>
      <w:hyperlink r:id="rId5" w:history="1">
        <w:r w:rsidRPr="002B59F3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законом</w:t>
        </w:r>
      </w:hyperlink>
      <w:r w:rsidRPr="002B5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от 25.02.1999 года N 39-ФЗ «Об инвестиционной деятельности в Российской Федерации, осуществляемой в форме капитальных вложений»,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Pr="002B59F3">
        <w:rPr>
          <w:rFonts w:ascii="Times New Roman" w:hAnsi="Times New Roman"/>
          <w:sz w:val="28"/>
          <w:szCs w:val="28"/>
          <w:lang w:eastAsia="ru-RU"/>
        </w:rPr>
        <w:t>Новоивановского</w:t>
      </w:r>
      <w:r w:rsidRPr="002B5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поселения,</w:t>
      </w:r>
      <w:r w:rsidRPr="002B59F3">
        <w:rPr>
          <w:color w:val="000000"/>
          <w:sz w:val="28"/>
          <w:szCs w:val="28"/>
          <w:lang w:eastAsia="ar-SA"/>
        </w:rPr>
        <w:t xml:space="preserve"> </w:t>
      </w:r>
      <w:r w:rsidRPr="002B59F3">
        <w:rPr>
          <w:rFonts w:ascii="Times New Roman" w:hAnsi="Times New Roman"/>
          <w:sz w:val="28"/>
          <w:szCs w:val="28"/>
          <w:lang w:eastAsia="ru-RU"/>
        </w:rPr>
        <w:t xml:space="preserve">администрация  Новоивановского сельского поселения Новопокровского района </w:t>
      </w:r>
      <w:proofErr w:type="spellStart"/>
      <w:r w:rsidRPr="002B59F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2B59F3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2B59F3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2B59F3">
        <w:rPr>
          <w:rFonts w:ascii="Times New Roman" w:hAnsi="Times New Roman"/>
          <w:sz w:val="28"/>
          <w:szCs w:val="28"/>
          <w:lang w:eastAsia="ru-RU"/>
        </w:rPr>
        <w:t xml:space="preserve"> о в л я е т:</w:t>
      </w:r>
    </w:p>
    <w:p w:rsidR="001A5C26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79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Положение об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Новоивановском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Новопокровского района, осуществляемой в форме капитальных вложений согласно приложению № 1.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2.Утвердить порядок рассмотрения и одобрения инвестиционных проектов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>
        <w:rPr>
          <w:rFonts w:ascii="Times New Roman" w:hAnsi="Times New Roman"/>
          <w:sz w:val="28"/>
          <w:szCs w:val="28"/>
        </w:rPr>
        <w:t>согласно приложению № 2.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3.Утвердить примерную форму инвестиционного соглашения и порядок его заключения согласно приложению № 3.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.Контроль за исполнением постановления оставляю за собой. 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5.Постановление вступает в силу со дня его официального обнародования.</w:t>
      </w:r>
    </w:p>
    <w:p w:rsidR="001A5C26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Pr="005E1A1E" w:rsidRDefault="001A5C26" w:rsidP="005E1A1E">
      <w:pPr>
        <w:rPr>
          <w:rFonts w:ascii="Times New Roman" w:hAnsi="Times New Roman"/>
          <w:sz w:val="28"/>
          <w:szCs w:val="28"/>
        </w:rPr>
      </w:pPr>
      <w:r w:rsidRPr="005E1A1E">
        <w:rPr>
          <w:rFonts w:ascii="Times New Roman" w:hAnsi="Times New Roman"/>
          <w:sz w:val="28"/>
          <w:szCs w:val="28"/>
        </w:rPr>
        <w:t>Глава Новоивановского сельского поселения                              В.А.Абеленцев</w:t>
      </w:r>
    </w:p>
    <w:p w:rsidR="001A5C26" w:rsidRDefault="001A5C26" w:rsidP="002A7032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A5C26" w:rsidRDefault="001A5C26" w:rsidP="002A7032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2A7032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1A5C26" w:rsidRPr="00FA6717" w:rsidRDefault="001A5C26" w:rsidP="002A7032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1 </w:t>
      </w:r>
    </w:p>
    <w:p w:rsidR="001A5C26" w:rsidRDefault="001A5C26" w:rsidP="002A7032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1A5C26" w:rsidRDefault="001A5C26" w:rsidP="002A7032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A6717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Новоивановского сельского поселения Новопокровского района</w:t>
      </w:r>
    </w:p>
    <w:p w:rsidR="001A5C26" w:rsidRPr="00FA6717" w:rsidRDefault="001A5C26" w:rsidP="002A7032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01.11.2016 г. № 167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5C26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26" w:rsidRPr="002A7032" w:rsidRDefault="001A5C26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3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A5C26" w:rsidRPr="002A7032" w:rsidRDefault="001A5C26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32">
        <w:rPr>
          <w:rFonts w:ascii="Times New Roman" w:hAnsi="Times New Roman"/>
          <w:b/>
          <w:sz w:val="28"/>
          <w:szCs w:val="28"/>
        </w:rPr>
        <w:t xml:space="preserve">об инвестиционной деятельности в </w:t>
      </w:r>
      <w:r>
        <w:rPr>
          <w:rFonts w:ascii="Times New Roman" w:hAnsi="Times New Roman"/>
          <w:b/>
          <w:sz w:val="28"/>
          <w:szCs w:val="28"/>
        </w:rPr>
        <w:t>Новоивановском</w:t>
      </w:r>
      <w:r w:rsidRPr="002A7032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  <w:r w:rsidRPr="002A7032">
        <w:rPr>
          <w:rFonts w:ascii="Times New Roman" w:hAnsi="Times New Roman"/>
          <w:b/>
          <w:sz w:val="28"/>
          <w:szCs w:val="28"/>
        </w:rPr>
        <w:t>, осуществляемой в форме капитальных вложений</w:t>
      </w:r>
    </w:p>
    <w:p w:rsidR="001A5C26" w:rsidRPr="00965740" w:rsidRDefault="001A5C26" w:rsidP="002A703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574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965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965740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965740">
        <w:rPr>
          <w:rFonts w:ascii="Times New Roman" w:hAnsi="Times New Roman"/>
          <w:sz w:val="28"/>
          <w:szCs w:val="28"/>
        </w:rPr>
        <w:t xml:space="preserve"> на стимулирование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 xml:space="preserve"> и привлечение инвестиций на основе создания режима наибольшего благоприятствования российским и иностранным инвесторам,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1A5C26" w:rsidRDefault="001A5C26" w:rsidP="002A703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5740">
        <w:rPr>
          <w:rFonts w:ascii="Times New Roman" w:hAnsi="Times New Roman"/>
          <w:sz w:val="28"/>
          <w:szCs w:val="28"/>
        </w:rPr>
        <w:t>. Общие положения</w:t>
      </w:r>
    </w:p>
    <w:p w:rsidR="001A5C26" w:rsidRPr="00832E31" w:rsidRDefault="001A5C26" w:rsidP="002A7032">
      <w:pPr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A5C26" w:rsidRDefault="001A5C26" w:rsidP="00B8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65740">
        <w:rPr>
          <w:rFonts w:ascii="Times New Roman" w:hAnsi="Times New Roman"/>
          <w:sz w:val="28"/>
          <w:szCs w:val="28"/>
        </w:rPr>
        <w:t xml:space="preserve">1.Инвестиционная деятельность в </w:t>
      </w:r>
      <w:r>
        <w:rPr>
          <w:rFonts w:ascii="Times New Roman" w:hAnsi="Times New Roman"/>
          <w:sz w:val="28"/>
          <w:szCs w:val="28"/>
        </w:rPr>
        <w:t>Новоивановском сельском поселении Новопокровского района</w:t>
      </w:r>
      <w:r w:rsidRPr="00965740">
        <w:rPr>
          <w:rFonts w:ascii="Times New Roman" w:hAnsi="Times New Roman"/>
          <w:sz w:val="28"/>
          <w:szCs w:val="28"/>
        </w:rPr>
        <w:t xml:space="preserve"> регулируется международными договорами, заключенными Российской Федерацией, Конституцией Российской Федерации, законодательством Российской Федерации и законодательством Краснодарского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740">
        <w:rPr>
          <w:rFonts w:ascii="Times New Roman" w:hAnsi="Times New Roman"/>
          <w:sz w:val="28"/>
          <w:szCs w:val="28"/>
        </w:rPr>
        <w:t xml:space="preserve"> а также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Новопокровский район и Новоивановского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>.</w:t>
      </w:r>
    </w:p>
    <w:p w:rsidR="001A5C26" w:rsidRDefault="001A5C26" w:rsidP="00B8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965740">
        <w:rPr>
          <w:rFonts w:ascii="Times New Roman" w:hAnsi="Times New Roman"/>
          <w:sz w:val="28"/>
          <w:szCs w:val="28"/>
        </w:rPr>
        <w:t>2.Настоящ</w:t>
      </w:r>
      <w:r>
        <w:rPr>
          <w:rFonts w:ascii="Times New Roman" w:hAnsi="Times New Roman"/>
          <w:sz w:val="28"/>
          <w:szCs w:val="28"/>
        </w:rPr>
        <w:t>ее</w:t>
      </w:r>
      <w:r w:rsidRPr="00965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965740">
        <w:rPr>
          <w:rFonts w:ascii="Times New Roman" w:hAnsi="Times New Roman"/>
          <w:sz w:val="28"/>
          <w:szCs w:val="28"/>
        </w:rPr>
        <w:t xml:space="preserve"> в совокупности с законодательными актами Российской Федерации и Краснодарского края устанавливает формы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5740">
        <w:rPr>
          <w:rFonts w:ascii="Times New Roman" w:hAnsi="Times New Roman"/>
          <w:sz w:val="28"/>
          <w:szCs w:val="28"/>
        </w:rPr>
        <w:t xml:space="preserve"> поддержки субъектов инвестиционной деятельности, порядок ее оказания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 Новоивановского сельского поселения</w:t>
      </w:r>
      <w:r w:rsidRPr="00965740">
        <w:rPr>
          <w:rFonts w:ascii="Times New Roman" w:hAnsi="Times New Roman"/>
          <w:sz w:val="28"/>
          <w:szCs w:val="28"/>
        </w:rPr>
        <w:t xml:space="preserve"> и гарантии прав инвесторов на территории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>.</w:t>
      </w:r>
    </w:p>
    <w:p w:rsidR="001A5C26" w:rsidRDefault="001A5C26" w:rsidP="00B8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965740">
        <w:rPr>
          <w:rFonts w:ascii="Times New Roman" w:hAnsi="Times New Roman"/>
          <w:sz w:val="28"/>
          <w:szCs w:val="28"/>
        </w:rPr>
        <w:t xml:space="preserve">3.Для целей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965740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инвестиции</w:t>
      </w:r>
      <w:r w:rsidRPr="00965740">
        <w:rPr>
          <w:rFonts w:ascii="Times New Roman" w:hAnsi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lastRenderedPageBreak/>
        <w:t>инвестиционная деятельность</w:t>
      </w:r>
      <w:r w:rsidRPr="00965740">
        <w:rPr>
          <w:rFonts w:ascii="Times New Roman" w:hAnsi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инвесторы</w:t>
      </w:r>
      <w:r w:rsidRPr="00965740">
        <w:rPr>
          <w:rFonts w:ascii="Times New Roman" w:hAnsi="Times New Roman"/>
          <w:sz w:val="28"/>
          <w:szCs w:val="28"/>
        </w:rPr>
        <w:t xml:space="preserve"> - юридические лица; филиалы и иные обособленные подразделения юридического лица;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</w:t>
      </w:r>
      <w:r w:rsidRPr="00965740">
        <w:rPr>
          <w:rFonts w:ascii="Times New Roman" w:hAnsi="Times New Roman"/>
          <w:sz w:val="28"/>
          <w:szCs w:val="28"/>
        </w:rPr>
        <w:t xml:space="preserve"> с использованием собственных средств и (или) привлеченных средств в соответствии с законодательством Российской Федерации и законодательством Краснодарского края;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капитальные вложения</w:t>
      </w:r>
      <w:r w:rsidRPr="00965740">
        <w:rPr>
          <w:rFonts w:ascii="Times New Roman" w:hAnsi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инвестиционный проект</w:t>
      </w:r>
      <w:r w:rsidRPr="00965740">
        <w:rPr>
          <w:rFonts w:ascii="Times New Roman" w:hAnsi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1A5C26" w:rsidRPr="00965740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расчетный срок окупаемости инвестиционного проекта</w:t>
      </w:r>
      <w:r w:rsidRPr="00965740">
        <w:rPr>
          <w:rFonts w:ascii="Times New Roman" w:hAnsi="Times New Roman"/>
          <w:sz w:val="28"/>
          <w:szCs w:val="28"/>
        </w:rPr>
        <w:t xml:space="preserve"> - срок окупаемости, рассчитанный на основании данных инвестиционного проекта по методике, определенной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по налогам для инвесторов, осуществляющих инвестиционные проекты в </w:t>
      </w:r>
      <w:r>
        <w:rPr>
          <w:rFonts w:ascii="Times New Roman" w:hAnsi="Times New Roman"/>
          <w:sz w:val="28"/>
          <w:szCs w:val="28"/>
        </w:rPr>
        <w:t>Новоивановском сельском поселении</w:t>
      </w:r>
      <w:r w:rsidRPr="00965740">
        <w:rPr>
          <w:rFonts w:ascii="Times New Roman" w:hAnsi="Times New Roman"/>
          <w:sz w:val="28"/>
          <w:szCs w:val="28"/>
        </w:rPr>
        <w:t xml:space="preserve"> (далее - Правила). Правила утверждаются </w:t>
      </w:r>
      <w:r>
        <w:rPr>
          <w:rFonts w:ascii="Times New Roman" w:hAnsi="Times New Roman"/>
          <w:sz w:val="28"/>
          <w:szCs w:val="28"/>
        </w:rPr>
        <w:t>постановлением Новоивановского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>;</w:t>
      </w:r>
    </w:p>
    <w:p w:rsidR="001A5C26" w:rsidRDefault="001A5C26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фактический срок окупаемости инвестиционного проекта</w:t>
      </w:r>
      <w:r w:rsidRPr="00965740">
        <w:rPr>
          <w:rFonts w:ascii="Times New Roman" w:hAnsi="Times New Roman"/>
          <w:sz w:val="28"/>
          <w:szCs w:val="28"/>
        </w:rPr>
        <w:t xml:space="preserve"> - срок окупаемости, рассчитанный на основании фактических показателей хозяйственной деятельности инвестора, осущес</w:t>
      </w:r>
      <w:r>
        <w:rPr>
          <w:rFonts w:ascii="Times New Roman" w:hAnsi="Times New Roman"/>
          <w:sz w:val="28"/>
          <w:szCs w:val="28"/>
        </w:rPr>
        <w:t>твляющего инвестиционный проект.</w:t>
      </w:r>
    </w:p>
    <w:p w:rsidR="001A5C26" w:rsidRDefault="001A5C26" w:rsidP="00B8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</w:t>
      </w:r>
      <w:r w:rsidRPr="00965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Регулирование</w:t>
      </w:r>
      <w:r w:rsidRPr="00965740">
        <w:rPr>
          <w:rFonts w:ascii="Times New Roman" w:hAnsi="Times New Roman"/>
          <w:sz w:val="28"/>
          <w:szCs w:val="28"/>
        </w:rPr>
        <w:t xml:space="preserve"> инвестиционной деятельности в </w:t>
      </w:r>
      <w:r>
        <w:rPr>
          <w:rFonts w:ascii="Times New Roman" w:hAnsi="Times New Roman"/>
          <w:sz w:val="28"/>
          <w:szCs w:val="28"/>
        </w:rPr>
        <w:t>Новоивановском сельском поселении Новопокровского района</w:t>
      </w:r>
      <w:r w:rsidRPr="00965740">
        <w:rPr>
          <w:rFonts w:ascii="Times New Roman" w:hAnsi="Times New Roman"/>
          <w:sz w:val="28"/>
          <w:szCs w:val="28"/>
        </w:rPr>
        <w:t xml:space="preserve"> осуществляется путем оказания следующих форм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5740">
        <w:rPr>
          <w:rFonts w:ascii="Times New Roman" w:hAnsi="Times New Roman"/>
          <w:sz w:val="28"/>
          <w:szCs w:val="28"/>
        </w:rPr>
        <w:t xml:space="preserve"> поддержки:</w:t>
      </w:r>
    </w:p>
    <w:p w:rsidR="001A5C26" w:rsidRPr="004603A7" w:rsidRDefault="001A5C26" w:rsidP="00B810F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left" w:pos="-284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обеспечения обязательств инвесторов залогом объектов муниципальной собственности;</w:t>
      </w:r>
    </w:p>
    <w:p w:rsidR="001A5C26" w:rsidRPr="004603A7" w:rsidRDefault="001A5C26" w:rsidP="00B810F8">
      <w:pPr>
        <w:pStyle w:val="HTML"/>
        <w:numPr>
          <w:ilvl w:val="0"/>
          <w:numId w:val="3"/>
        </w:numPr>
        <w:tabs>
          <w:tab w:val="clear" w:pos="916"/>
          <w:tab w:val="left" w:pos="426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1A5C26" w:rsidRDefault="001A5C26" w:rsidP="00B810F8">
      <w:pPr>
        <w:pStyle w:val="HTML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lastRenderedPageBreak/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льгот по уплате местных налогов;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26" w:rsidRPr="004603A7" w:rsidRDefault="001A5C26" w:rsidP="00B810F8">
      <w:pPr>
        <w:pStyle w:val="HTML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интересов инвесторов;</w:t>
      </w:r>
    </w:p>
    <w:p w:rsidR="001A5C26" w:rsidRDefault="001A5C26" w:rsidP="00B810F8">
      <w:pPr>
        <w:pStyle w:val="HTML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</w:t>
      </w:r>
      <w:r>
        <w:rPr>
          <w:rFonts w:ascii="Times New Roman" w:hAnsi="Times New Roman"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5C26" w:rsidRPr="004603A7" w:rsidRDefault="001A5C26" w:rsidP="00B810F8">
      <w:pPr>
        <w:pStyle w:val="HTML"/>
        <w:numPr>
          <w:ilvl w:val="0"/>
          <w:numId w:val="3"/>
        </w:numPr>
        <w:tabs>
          <w:tab w:val="clear" w:pos="916"/>
          <w:tab w:val="left" w:pos="426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сопровождения специалистами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инвестиционных проектов, получивших поддержку;</w:t>
      </w:r>
    </w:p>
    <w:p w:rsidR="001A5C26" w:rsidRPr="004603A7" w:rsidRDefault="001A5C26" w:rsidP="00B810F8">
      <w:pPr>
        <w:pStyle w:val="HTML"/>
        <w:numPr>
          <w:ilvl w:val="0"/>
          <w:numId w:val="3"/>
        </w:numPr>
        <w:tabs>
          <w:tab w:val="clear" w:pos="916"/>
          <w:tab w:val="left" w:pos="426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предоставления правовых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гарантий.  </w:t>
      </w:r>
    </w:p>
    <w:p w:rsidR="001A5C26" w:rsidRPr="004603A7" w:rsidRDefault="001A5C26" w:rsidP="00B810F8">
      <w:pPr>
        <w:pStyle w:val="HTML"/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Правовые гарантии предусматривают:</w:t>
      </w:r>
    </w:p>
    <w:p w:rsidR="001A5C26" w:rsidRPr="004603A7" w:rsidRDefault="001A5C26" w:rsidP="00B810F8">
      <w:pPr>
        <w:pStyle w:val="HTML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обеспечение  равных прав при осуществлении  инвестиционной деятельности;</w:t>
      </w:r>
    </w:p>
    <w:p w:rsidR="001A5C26" w:rsidRPr="004603A7" w:rsidRDefault="001A5C26" w:rsidP="00B810F8">
      <w:pPr>
        <w:pStyle w:val="HTML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1A5C26" w:rsidRDefault="001A5C26" w:rsidP="00B810F8">
      <w:pPr>
        <w:pStyle w:val="HTML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1A5C26" w:rsidRDefault="001A5C26" w:rsidP="00B86CBB">
      <w:pPr>
        <w:pStyle w:val="HTML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40">
        <w:rPr>
          <w:rFonts w:ascii="Times New Roman" w:hAnsi="Times New Roman" w:cs="Times New Roman"/>
          <w:sz w:val="28"/>
          <w:szCs w:val="28"/>
        </w:rPr>
        <w:t>предоставляется инвесторам на срок окупаемости проекта, но не более трех лет.</w:t>
      </w:r>
    </w:p>
    <w:p w:rsidR="001A5C26" w:rsidRDefault="001A5C26" w:rsidP="00B86CBB">
      <w:pPr>
        <w:pStyle w:val="HTML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5740">
        <w:rPr>
          <w:rFonts w:ascii="Times New Roman" w:hAnsi="Times New Roman" w:cs="Times New Roman"/>
          <w:sz w:val="28"/>
          <w:szCs w:val="28"/>
        </w:rPr>
        <w:t xml:space="preserve">По приоритетным направлениям развития отраслей хозяйственного комплекса </w:t>
      </w:r>
      <w:r>
        <w:rPr>
          <w:rFonts w:ascii="Times New Roman" w:hAnsi="Times New Roman"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инвесторам и другим участникам инвестиционной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могут дополнительно оказываться иные формы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5740">
        <w:rPr>
          <w:rFonts w:ascii="Times New Roman" w:hAnsi="Times New Roman" w:cs="Times New Roman"/>
          <w:sz w:val="28"/>
          <w:szCs w:val="28"/>
        </w:rPr>
        <w:t>поддержки.</w:t>
      </w:r>
    </w:p>
    <w:p w:rsidR="001A5C26" w:rsidRPr="00B86CBB" w:rsidRDefault="001A5C26" w:rsidP="00B86CBB">
      <w:pPr>
        <w:pStyle w:val="HTML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142BDB">
        <w:rPr>
          <w:rFonts w:ascii="Times New Roman" w:hAnsi="Times New Roman" w:cs="Times New Roman"/>
          <w:sz w:val="28"/>
          <w:szCs w:val="28"/>
        </w:rPr>
        <w:t>1.</w:t>
      </w:r>
      <w:r w:rsidRPr="00B86CBB">
        <w:rPr>
          <w:rFonts w:ascii="Times New Roman" w:hAnsi="Times New Roman" w:cs="Times New Roman"/>
          <w:sz w:val="28"/>
          <w:szCs w:val="28"/>
        </w:rPr>
        <w:t xml:space="preserve">5.Муниципальная поддержка оказывается субъектам инвестиционной деятельности, зарегистрированным в </w:t>
      </w:r>
      <w:r>
        <w:rPr>
          <w:rFonts w:ascii="Times New Roman" w:hAnsi="Times New Roman"/>
          <w:sz w:val="28"/>
          <w:szCs w:val="28"/>
        </w:rPr>
        <w:t>Новоивановском</w:t>
      </w:r>
      <w:r w:rsidRPr="00B86CBB">
        <w:rPr>
          <w:rFonts w:ascii="Times New Roman" w:hAnsi="Times New Roman" w:cs="Times New Roman"/>
          <w:sz w:val="28"/>
          <w:szCs w:val="28"/>
        </w:rPr>
        <w:t xml:space="preserve"> сельском поселении и  состоящим на налоговом учете по </w:t>
      </w:r>
      <w:r>
        <w:rPr>
          <w:rFonts w:ascii="Times New Roman" w:hAnsi="Times New Roman"/>
          <w:sz w:val="28"/>
          <w:szCs w:val="28"/>
        </w:rPr>
        <w:t>Новоивановскому</w:t>
      </w:r>
      <w:r w:rsidRPr="00B86CBB">
        <w:rPr>
          <w:rFonts w:ascii="Times New Roman" w:hAnsi="Times New Roman" w:cs="Times New Roman"/>
          <w:sz w:val="28"/>
          <w:szCs w:val="28"/>
        </w:rPr>
        <w:t xml:space="preserve"> сельскому п</w:t>
      </w:r>
      <w:r>
        <w:rPr>
          <w:rFonts w:ascii="Times New Roman" w:hAnsi="Times New Roman" w:cs="Times New Roman"/>
          <w:sz w:val="28"/>
          <w:szCs w:val="28"/>
        </w:rPr>
        <w:t>оселению Новопокровского района.</w:t>
      </w:r>
    </w:p>
    <w:p w:rsidR="001A5C26" w:rsidRDefault="001A5C26" w:rsidP="00B8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</w:t>
      </w:r>
      <w:r w:rsidRPr="00965740">
        <w:rPr>
          <w:sz w:val="28"/>
          <w:szCs w:val="28"/>
        </w:rPr>
        <w:t xml:space="preserve"> поддержка</w:t>
      </w:r>
      <w:r>
        <w:rPr>
          <w:sz w:val="28"/>
          <w:szCs w:val="28"/>
        </w:rPr>
        <w:t xml:space="preserve"> </w:t>
      </w:r>
      <w:r w:rsidRPr="00965740">
        <w:rPr>
          <w:sz w:val="28"/>
          <w:szCs w:val="28"/>
        </w:rPr>
        <w:t xml:space="preserve">оказывается инвесторам, реализующим инвестиционные проекты, одобренные </w:t>
      </w:r>
      <w:r>
        <w:rPr>
          <w:sz w:val="28"/>
          <w:szCs w:val="28"/>
        </w:rPr>
        <w:t>Совет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нормативно-правовыми актами поселения</w:t>
      </w:r>
      <w:r w:rsidRPr="00965740">
        <w:rPr>
          <w:sz w:val="28"/>
          <w:szCs w:val="28"/>
        </w:rPr>
        <w:t>.</w:t>
      </w:r>
    </w:p>
    <w:p w:rsidR="001A5C26" w:rsidRDefault="001A5C26" w:rsidP="00B8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740">
        <w:rPr>
          <w:sz w:val="28"/>
          <w:szCs w:val="28"/>
        </w:rPr>
        <w:t xml:space="preserve">К рассмотрению принимаются инвестиционные проекты, направленные на осуществление капитальных вложений на территории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740">
        <w:rPr>
          <w:sz w:val="28"/>
          <w:szCs w:val="28"/>
        </w:rPr>
        <w:t xml:space="preserve">Не рассматриваются инвестиционные проекты, направленные исключительно на осуществление финансовых вложений в государственные ценные бумаги, ценные бумаги и уставные капиталы юридических лиц. 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740">
        <w:rPr>
          <w:sz w:val="28"/>
          <w:szCs w:val="28"/>
        </w:rPr>
        <w:t>Не принимаются к рассмотрению инвестиционные проекты, единственными источниками финансирования которых являются средства федерального, краевого или местных бюджетов, получаемые юридическими лицами на безвозвратной основе.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965740">
        <w:rPr>
          <w:sz w:val="28"/>
          <w:szCs w:val="28"/>
        </w:rPr>
        <w:t>6.Инвестиционные проекты подлежат экспертизе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  <w:r w:rsidRPr="00965740">
        <w:rPr>
          <w:sz w:val="28"/>
          <w:szCs w:val="28"/>
        </w:rPr>
        <w:t xml:space="preserve">Подготовка заключений на </w:t>
      </w:r>
      <w:r w:rsidRPr="00965740">
        <w:rPr>
          <w:sz w:val="28"/>
          <w:szCs w:val="28"/>
        </w:rPr>
        <w:lastRenderedPageBreak/>
        <w:t xml:space="preserve">инвестиционные проекты на предмет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осуществляется </w:t>
      </w:r>
      <w:r>
        <w:rPr>
          <w:sz w:val="28"/>
          <w:szCs w:val="28"/>
        </w:rPr>
        <w:t xml:space="preserve">администрацией Новоивановского сельского поселения Новопокровского района </w:t>
      </w:r>
      <w:r w:rsidRPr="00965740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комиссии Совета Новоивановского сельского поселения Новопокровского района </w:t>
      </w:r>
      <w:r w:rsidRPr="00B810F8">
        <w:rPr>
          <w:sz w:val="28"/>
          <w:szCs w:val="28"/>
        </w:rPr>
        <w:t>по налогам и бюджету</w:t>
      </w:r>
      <w:r w:rsidRPr="00965740">
        <w:rPr>
          <w:sz w:val="28"/>
          <w:szCs w:val="28"/>
        </w:rPr>
        <w:t xml:space="preserve">. Данное заключение подготавливается в целях оценки достоверности расчетов социально-экономического эффекта и совокупного бюджетного эффекта от реализации инвестиционного проекта для последующего принятия решения о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поддержке инвестиционного проекта.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Pr="00965740">
        <w:rPr>
          <w:sz w:val="28"/>
          <w:szCs w:val="28"/>
        </w:rPr>
        <w:t xml:space="preserve">.Приостановление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>) отдельных инвестиционных проектов производится по следующим основаниям:</w:t>
      </w:r>
    </w:p>
    <w:p w:rsidR="001A5C26" w:rsidRDefault="001A5C26" w:rsidP="000C23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>невыполнение требований инвестиционного соглашения;</w:t>
      </w:r>
    </w:p>
    <w:p w:rsidR="001A5C26" w:rsidRDefault="001A5C26" w:rsidP="000C23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>приостановление инвестиционной деятельности исполнителей отдельных инвестиционных проектов.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 xml:space="preserve">администрации Новоивановского сельского поселения Новопокровского района </w:t>
      </w:r>
      <w:r w:rsidRPr="00965740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комиссии Совета Новоивановского сельского поселения Новопокровского района по налогам и бюджету</w:t>
      </w:r>
      <w:r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 xml:space="preserve">администрации Новоивановского сельского поселения Новопокровского района, где </w:t>
      </w:r>
      <w:r w:rsidRPr="00965740">
        <w:rPr>
          <w:sz w:val="28"/>
          <w:szCs w:val="28"/>
        </w:rPr>
        <w:t xml:space="preserve">определяются сроки приостановления и условия возобновления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деятельности.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5740">
        <w:rPr>
          <w:sz w:val="28"/>
          <w:szCs w:val="28"/>
        </w:rPr>
        <w:t xml:space="preserve">В случае приостановления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по инвестиционному проекту </w:t>
      </w:r>
      <w:r>
        <w:rPr>
          <w:sz w:val="28"/>
          <w:szCs w:val="28"/>
        </w:rPr>
        <w:t>администрация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письменно уведомляет об этом исполнителей инвестиционного проекта, а при предоставлении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 также уведомляет налоговые органы по месту регистрации инвестора.</w:t>
      </w:r>
      <w:r>
        <w:rPr>
          <w:sz w:val="28"/>
          <w:szCs w:val="28"/>
        </w:rPr>
        <w:t xml:space="preserve"> </w:t>
      </w:r>
      <w:r w:rsidRPr="00965740">
        <w:rPr>
          <w:sz w:val="28"/>
          <w:szCs w:val="28"/>
        </w:rPr>
        <w:t xml:space="preserve">Возобновление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инвестиционного проекта производится в установленном порядке постановлением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</w:t>
      </w:r>
      <w:r w:rsidRPr="00965740">
        <w:rPr>
          <w:sz w:val="28"/>
          <w:szCs w:val="28"/>
        </w:rPr>
        <w:t xml:space="preserve">.Прекращение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>) отдельных инвестиционных проектов производится в случаях:</w:t>
      </w:r>
    </w:p>
    <w:p w:rsidR="001A5C26" w:rsidRDefault="001A5C26" w:rsidP="00E07C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>достижения окупаемости инвестиционных проектов;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 xml:space="preserve">истечения срока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поддержки;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>существенного нарушения условий инвестиционного соглашения</w:t>
      </w:r>
      <w:r>
        <w:rPr>
          <w:sz w:val="28"/>
          <w:szCs w:val="28"/>
        </w:rPr>
        <w:t>;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5740">
        <w:rPr>
          <w:sz w:val="28"/>
          <w:szCs w:val="28"/>
        </w:rPr>
        <w:t xml:space="preserve">устранения причин, повлекших за собой приостановление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отдельных инвестиционных проектов;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740">
        <w:rPr>
          <w:sz w:val="28"/>
          <w:szCs w:val="28"/>
        </w:rPr>
        <w:t>по инициативе инвестора</w:t>
      </w:r>
      <w:r>
        <w:rPr>
          <w:sz w:val="28"/>
          <w:szCs w:val="28"/>
        </w:rPr>
        <w:t>,</w:t>
      </w:r>
      <w:r w:rsidRPr="00965740">
        <w:rPr>
          <w:sz w:val="28"/>
          <w:szCs w:val="28"/>
        </w:rPr>
        <w:t xml:space="preserve"> в соответствии с его заявлением.</w:t>
      </w:r>
    </w:p>
    <w:p w:rsidR="001A5C26" w:rsidRDefault="001A5C26" w:rsidP="00DD7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5740">
        <w:rPr>
          <w:sz w:val="28"/>
          <w:szCs w:val="28"/>
        </w:rPr>
        <w:t xml:space="preserve">Прекращение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по согласованию </w:t>
      </w:r>
      <w:r>
        <w:rPr>
          <w:sz w:val="28"/>
          <w:szCs w:val="28"/>
        </w:rPr>
        <w:t xml:space="preserve">комиссией Совета </w:t>
      </w:r>
      <w:r>
        <w:rPr>
          <w:sz w:val="28"/>
          <w:szCs w:val="28"/>
        </w:rPr>
        <w:lastRenderedPageBreak/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, а также если он ликвидируется или перерегистрируется в другом субъекте Российской Федерации до истечения трехлетнего срока со дня окончания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то не уплаченные в связи с предоставленными льготами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Федерации.</w:t>
      </w:r>
    </w:p>
    <w:p w:rsidR="001A5C26" w:rsidRDefault="001A5C26" w:rsidP="00D70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1.9.</w:t>
      </w:r>
      <w:r w:rsidRPr="00965740">
        <w:rPr>
          <w:sz w:val="28"/>
          <w:szCs w:val="28"/>
        </w:rPr>
        <w:t xml:space="preserve">Контроль за реализацией инвестиционных проектов, по которым предоставляется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осуществляется </w:t>
      </w:r>
      <w:r>
        <w:rPr>
          <w:sz w:val="28"/>
          <w:szCs w:val="28"/>
        </w:rPr>
        <w:t>администрацией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на основании ежеквартальной отчетности, предоставляемой инвестором. Форма отчета утверждается </w:t>
      </w:r>
      <w:r>
        <w:rPr>
          <w:sz w:val="28"/>
          <w:szCs w:val="28"/>
        </w:rPr>
        <w:t>представительным органом местного самоуправления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Pr="00965740" w:rsidRDefault="001A5C26" w:rsidP="00D70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5C26" w:rsidRDefault="001A5C26" w:rsidP="002A7032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65740">
        <w:rPr>
          <w:sz w:val="28"/>
          <w:szCs w:val="28"/>
        </w:rPr>
        <w:t xml:space="preserve">. Условия предоставления отдельных форм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инвесторов</w:t>
      </w:r>
    </w:p>
    <w:p w:rsidR="001A5C26" w:rsidRDefault="001A5C26" w:rsidP="00E07C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A5C26" w:rsidRDefault="001A5C26" w:rsidP="00E07C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>1.Инвесторам предоставляются льготы по налогам в соответствии с законодательством Российской Федерации и законодательством Краснодарского края о налогах и сборах.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>2.Органы местного самоуправления</w:t>
      </w:r>
      <w:r>
        <w:rPr>
          <w:sz w:val="28"/>
          <w:szCs w:val="28"/>
        </w:rPr>
        <w:t xml:space="preserve"> Новоивановского сельского поселения Новопокровского район</w:t>
      </w:r>
      <w:r w:rsidRPr="00965740">
        <w:rPr>
          <w:sz w:val="28"/>
          <w:szCs w:val="28"/>
        </w:rPr>
        <w:t xml:space="preserve"> могут освобождать инвесторов о</w:t>
      </w:r>
      <w:r>
        <w:rPr>
          <w:sz w:val="28"/>
          <w:szCs w:val="28"/>
        </w:rPr>
        <w:t>т налогов, зачисляемых в бюджет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6574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>3.</w:t>
      </w:r>
      <w:r>
        <w:rPr>
          <w:sz w:val="28"/>
          <w:szCs w:val="28"/>
        </w:rPr>
        <w:t>И</w:t>
      </w:r>
      <w:r w:rsidRPr="00965740">
        <w:rPr>
          <w:sz w:val="28"/>
          <w:szCs w:val="28"/>
        </w:rPr>
        <w:t xml:space="preserve">нвестор имеет право на применение налоговых льгот с момента вступления в силу постановления </w:t>
      </w:r>
      <w:r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о присвоении инвестиционному проекту статуса одобренного с целью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>4.Налоговые льготы предоставляются на срок окупаемости инвестиционного проекта, но не более трех лет с момента начала фактического применения налоговых льгот. Инвестор имеет право самостоятельно определять начало фактического использования льготного налогового периода в пределах срока окупаемости инвестиционного проекта.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>5.Инвестор утрачивает право на применение налоговых льгот с первого числа отчетного периода, следующего за датой окончания фактического срока окупаемости инвестиционного проекта. Если фактический срок окупаемости инвестиционного проекта превышает расчетный, то инвестор утрачивает право на применение налоговых льгот с первого числа месяца, следующего за датой окончания расчетного срока окупаемости.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 xml:space="preserve">6.Для инвестора, осуществляющего одновременно реализацию нескольких инвестиционных проектов, срок окупаемости определяется </w:t>
      </w:r>
      <w:r w:rsidRPr="00965740">
        <w:rPr>
          <w:sz w:val="28"/>
          <w:szCs w:val="28"/>
        </w:rPr>
        <w:lastRenderedPageBreak/>
        <w:t>отдельно для каждого инвестиционного проекта. При этом инвестору предоставляются налоговые льготы отдельно по каждому инвестиционному проекту.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965740">
        <w:rPr>
          <w:sz w:val="28"/>
          <w:szCs w:val="28"/>
        </w:rPr>
        <w:t xml:space="preserve">.В целях совершенствования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инвесторов путем предоставления льгот по налогам в </w:t>
      </w:r>
      <w:r>
        <w:rPr>
          <w:sz w:val="28"/>
          <w:szCs w:val="28"/>
        </w:rPr>
        <w:t>Новоивановском сельском поселении Новопокровского района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осуществляет анализ эффективности оказания данной формы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по результатам которого составляется аналитический отчет.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Порядок подготовки аналитического отчета об эффективности предоставления льгот по налогам в </w:t>
      </w:r>
      <w:r>
        <w:rPr>
          <w:sz w:val="28"/>
          <w:szCs w:val="28"/>
        </w:rPr>
        <w:t>Новоивановском сельском поселении Новопокровского района</w:t>
      </w:r>
      <w:r w:rsidRPr="0096574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Советом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2.8.Муниципальные</w:t>
      </w:r>
      <w:r w:rsidRPr="00965740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предоставляются инвесторам на конкурсной основе.</w:t>
      </w:r>
    </w:p>
    <w:p w:rsidR="001A5C26" w:rsidRPr="00965740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965740">
        <w:rPr>
          <w:sz w:val="28"/>
          <w:szCs w:val="28"/>
        </w:rPr>
        <w:t xml:space="preserve">.Порядок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Новоивановского сельского поселения Новопокровского района </w:t>
      </w:r>
      <w:r w:rsidRPr="0096574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постановлением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965740">
        <w:rPr>
          <w:sz w:val="28"/>
          <w:szCs w:val="28"/>
        </w:rPr>
        <w:t xml:space="preserve">Размещение средств </w:t>
      </w:r>
      <w:r>
        <w:rPr>
          <w:sz w:val="28"/>
          <w:szCs w:val="28"/>
        </w:rPr>
        <w:t xml:space="preserve">местного </w:t>
      </w:r>
      <w:r w:rsidRPr="00965740">
        <w:rPr>
          <w:sz w:val="28"/>
          <w:szCs w:val="28"/>
        </w:rPr>
        <w:t xml:space="preserve">бюджета для финансирования инвестиционных проектов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Размещение указанных средств осуществляется на условиях закрепления в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бюджета.</w:t>
      </w:r>
    </w:p>
    <w:p w:rsidR="001A5C26" w:rsidRPr="00965740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965740">
        <w:rPr>
          <w:sz w:val="28"/>
          <w:szCs w:val="28"/>
        </w:rPr>
        <w:t xml:space="preserve">.Инвестиционные проекты, полностью или частично финансируемые за счет средств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бюджета, включаются в адресную инвестиционную программу</w:t>
      </w:r>
      <w:r>
        <w:rPr>
          <w:sz w:val="28"/>
          <w:szCs w:val="28"/>
        </w:rPr>
        <w:t xml:space="preserve">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951C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74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65740">
        <w:rPr>
          <w:sz w:val="28"/>
          <w:szCs w:val="28"/>
        </w:rPr>
        <w:t xml:space="preserve">. Установление льготных условий пользования землей применяется в отношении инвесторов, реализующих инвестиционные проекты, одобренные </w:t>
      </w:r>
      <w:r>
        <w:rPr>
          <w:sz w:val="28"/>
          <w:szCs w:val="28"/>
        </w:rPr>
        <w:t>органами местного самоуправления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, которым определена данная форма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поддержки.</w:t>
      </w:r>
    </w:p>
    <w:p w:rsidR="001A5C26" w:rsidRPr="00965740" w:rsidRDefault="001A5C26" w:rsidP="00A327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965740">
        <w:rPr>
          <w:sz w:val="28"/>
          <w:szCs w:val="28"/>
        </w:rPr>
        <w:t xml:space="preserve">.Льготы по аренде земли предусматривают применение при расчете размера арендной платы за землю, находящуюся в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>, понижающих поправочных коэффициентов к базовым ставкам на период проектно-изыскательских работ и строительства. Размеры базовых ставок определяются высшим исполнительным органом государственной власти Краснодарского края.</w:t>
      </w:r>
    </w:p>
    <w:p w:rsidR="001A5C26" w:rsidRDefault="001A5C26" w:rsidP="006C225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2.14</w:t>
      </w:r>
      <w:r w:rsidRPr="00965740">
        <w:rPr>
          <w:sz w:val="28"/>
          <w:szCs w:val="28"/>
        </w:rPr>
        <w:t xml:space="preserve">.Необходимыми условиями для одобрения инвестиционного проекта </w:t>
      </w:r>
      <w:r>
        <w:rPr>
          <w:sz w:val="28"/>
          <w:szCs w:val="28"/>
        </w:rPr>
        <w:t xml:space="preserve">администрацией Новоивановского сельского поселения Новопокровского района </w:t>
      </w:r>
      <w:r w:rsidRPr="00965740">
        <w:rPr>
          <w:sz w:val="28"/>
          <w:szCs w:val="28"/>
        </w:rPr>
        <w:t xml:space="preserve">в целях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предоставления налоговых или иных льгот являются: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5740">
        <w:rPr>
          <w:sz w:val="28"/>
          <w:szCs w:val="28"/>
        </w:rPr>
        <w:t>1)достижение в результате реализации инвестиционного проекта одного или нескольких из следующих показателей: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а) создание новых рабочих мест;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б) создание нового производства;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в) увеличение объемов выпуска продукции, работ и услуг;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г) повышение загрузки перерабатывающих мощностей агропромышленного комплекса;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65740">
        <w:rPr>
          <w:sz w:val="28"/>
          <w:szCs w:val="28"/>
        </w:rPr>
        <w:t>д</w:t>
      </w:r>
      <w:proofErr w:type="spellEnd"/>
      <w:r w:rsidRPr="00965740">
        <w:rPr>
          <w:sz w:val="28"/>
          <w:szCs w:val="28"/>
        </w:rPr>
        <w:t>) внедрение технологий, обеспечивающих высокую степень переработки сельскохозяйственного сырья;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е) создание новых, модернизация и расширение имеющихся производств, обеспечивающих повышение уровня замещения импорта качественной продукцией собственного производства;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ж) повышение качества и конкурентоспособности продукции, работ и услуг;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65740">
        <w:rPr>
          <w:sz w:val="28"/>
          <w:szCs w:val="28"/>
        </w:rPr>
        <w:t>з</w:t>
      </w:r>
      <w:proofErr w:type="spellEnd"/>
      <w:r w:rsidRPr="00965740">
        <w:rPr>
          <w:sz w:val="28"/>
          <w:szCs w:val="28"/>
        </w:rPr>
        <w:t>) внедрение ресурсосберегающих технологий, снижение себестоимости продукции, работ и услуг;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и) внедрение технологий, повышающих производительность труда;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740">
        <w:rPr>
          <w:sz w:val="28"/>
          <w:szCs w:val="28"/>
        </w:rPr>
        <w:t>2)наличие бизнес-плана инвестиционного проекта, подтверждающего финансовую и экономическую эффективность проекта;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740">
        <w:rPr>
          <w:sz w:val="28"/>
          <w:szCs w:val="28"/>
        </w:rPr>
        <w:t>3)подтверждение источников финансирования инвестиционного проекта за счет собственных и (или) заемных средств;</w:t>
      </w:r>
    </w:p>
    <w:p w:rsidR="001A5C26" w:rsidRPr="00965740" w:rsidRDefault="001A5C26" w:rsidP="006C2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740">
        <w:rPr>
          <w:sz w:val="28"/>
          <w:szCs w:val="28"/>
        </w:rPr>
        <w:t xml:space="preserve">4)неполное освоение стоимости инвестиционного проекта на момент подачи заявления об одобрении инвестиционного проекта. Предельный размер освоения стоимости инвестиционного проекта на момент подачи указанного заявления устанавливается </w:t>
      </w:r>
      <w:r>
        <w:rPr>
          <w:sz w:val="28"/>
          <w:szCs w:val="28"/>
        </w:rPr>
        <w:t>постановлением Новоивановского сельского поселения Новопокровского района;</w:t>
      </w:r>
    </w:p>
    <w:p w:rsidR="001A5C26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5740">
        <w:rPr>
          <w:sz w:val="28"/>
          <w:szCs w:val="28"/>
        </w:rPr>
        <w:t>5)отсутствие просроченной задолженности по платежам в бюджет</w:t>
      </w:r>
      <w:r>
        <w:rPr>
          <w:sz w:val="28"/>
          <w:szCs w:val="28"/>
        </w:rPr>
        <w:t>ы всех уровней.</w:t>
      </w:r>
    </w:p>
    <w:p w:rsidR="001A5C26" w:rsidRDefault="001A5C26" w:rsidP="006C2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740">
        <w:rPr>
          <w:sz w:val="28"/>
          <w:szCs w:val="28"/>
        </w:rPr>
        <w:t>2</w:t>
      </w:r>
      <w:r>
        <w:rPr>
          <w:sz w:val="28"/>
          <w:szCs w:val="28"/>
        </w:rPr>
        <w:t>.15</w:t>
      </w:r>
      <w:r w:rsidRPr="00965740">
        <w:rPr>
          <w:sz w:val="28"/>
          <w:szCs w:val="28"/>
        </w:rPr>
        <w:t xml:space="preserve">.Инвестиционный проект считается одобренным </w:t>
      </w:r>
      <w:r>
        <w:rPr>
          <w:sz w:val="28"/>
          <w:szCs w:val="28"/>
        </w:rPr>
        <w:t>органом местного самоуправления</w:t>
      </w:r>
      <w:r w:rsidRPr="00965740">
        <w:rPr>
          <w:sz w:val="28"/>
          <w:szCs w:val="28"/>
        </w:rPr>
        <w:t xml:space="preserve"> после принятия </w:t>
      </w:r>
      <w:r>
        <w:rPr>
          <w:sz w:val="28"/>
          <w:szCs w:val="28"/>
        </w:rPr>
        <w:t>администрацией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соответствующего постановления.</w:t>
      </w:r>
    </w:p>
    <w:p w:rsidR="001A5C26" w:rsidRDefault="001A5C26" w:rsidP="006C2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2.16</w:t>
      </w:r>
      <w:r w:rsidRPr="00965740">
        <w:rPr>
          <w:sz w:val="28"/>
          <w:szCs w:val="28"/>
        </w:rPr>
        <w:t xml:space="preserve">.Порядок присвоения инвестиционному проекту статуса одобренного с целью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утверждается </w:t>
      </w:r>
      <w:r>
        <w:rPr>
          <w:sz w:val="28"/>
          <w:szCs w:val="28"/>
        </w:rPr>
        <w:t>постановлением 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2.17</w:t>
      </w:r>
      <w:r w:rsidRPr="00965740">
        <w:rPr>
          <w:sz w:val="28"/>
          <w:szCs w:val="28"/>
        </w:rPr>
        <w:t xml:space="preserve">.На основании постановления </w:t>
      </w:r>
      <w:r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об одобрении инвестиционного проекта заключается инвестиционное соглашение между </w:t>
      </w:r>
      <w:r>
        <w:rPr>
          <w:sz w:val="28"/>
          <w:szCs w:val="28"/>
        </w:rPr>
        <w:t xml:space="preserve">администрацией Новоивановского сельского поселения Новопокровского района </w:t>
      </w:r>
      <w:r w:rsidRPr="00965740">
        <w:rPr>
          <w:sz w:val="28"/>
          <w:szCs w:val="28"/>
        </w:rPr>
        <w:t>и инвестором, реализующим указанный инвестиционный проект.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2.18</w:t>
      </w:r>
      <w:r w:rsidRPr="00965740">
        <w:rPr>
          <w:sz w:val="28"/>
          <w:szCs w:val="28"/>
        </w:rPr>
        <w:t xml:space="preserve">.Примерная форма инвестиционного соглашения и порядок его заключения, макет бизнес-плана инвестиционного проекта, предоставляемого претендентом на </w:t>
      </w:r>
      <w:r>
        <w:rPr>
          <w:sz w:val="28"/>
          <w:szCs w:val="28"/>
        </w:rPr>
        <w:t>муниципальную</w:t>
      </w:r>
      <w:r w:rsidRPr="00965740">
        <w:rPr>
          <w:sz w:val="28"/>
          <w:szCs w:val="28"/>
        </w:rPr>
        <w:t xml:space="preserve"> поддержку, а также правила расчета момента достижения полной окупаемости вложенных </w:t>
      </w:r>
      <w:r w:rsidRPr="00965740">
        <w:rPr>
          <w:sz w:val="28"/>
          <w:szCs w:val="28"/>
        </w:rPr>
        <w:lastRenderedPageBreak/>
        <w:t xml:space="preserve">средств, расчетного срока окупаемости определяются </w:t>
      </w:r>
      <w:r>
        <w:rPr>
          <w:sz w:val="28"/>
          <w:szCs w:val="28"/>
        </w:rPr>
        <w:t>постановлением администрации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96574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65740">
        <w:rPr>
          <w:sz w:val="28"/>
          <w:szCs w:val="28"/>
        </w:rPr>
        <w:t xml:space="preserve">.Сопровождение инвестиционных проектов предназначено для интенсификации инвестиционной деятельности в </w:t>
      </w:r>
      <w:r>
        <w:rPr>
          <w:sz w:val="28"/>
          <w:szCs w:val="28"/>
        </w:rPr>
        <w:t>Новоивановском сельском поселении Новопокровского района</w:t>
      </w:r>
      <w:r w:rsidRPr="00965740">
        <w:rPr>
          <w:sz w:val="28"/>
          <w:szCs w:val="28"/>
        </w:rPr>
        <w:t xml:space="preserve"> и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</w:t>
      </w:r>
      <w:r>
        <w:rPr>
          <w:sz w:val="28"/>
          <w:szCs w:val="28"/>
        </w:rPr>
        <w:t>органах местного самоуправления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Pr="00965740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574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965740">
        <w:rPr>
          <w:sz w:val="28"/>
          <w:szCs w:val="28"/>
        </w:rPr>
        <w:t xml:space="preserve">.В состав группы сопровождения инвестиционных проектов включаются специалисты </w:t>
      </w:r>
      <w:r>
        <w:rPr>
          <w:sz w:val="28"/>
          <w:szCs w:val="28"/>
        </w:rPr>
        <w:t>отдела по вопросам финансирования, экономики, учета и отчетности администрации 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депутаты Совета Новоивановского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1A5C26" w:rsidRDefault="001A5C26" w:rsidP="002863D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65740">
        <w:rPr>
          <w:sz w:val="28"/>
          <w:szCs w:val="28"/>
        </w:rPr>
        <w:t>. Гарантии прав инвесторов и защита инвестиций</w:t>
      </w:r>
    </w:p>
    <w:p w:rsidR="001A5C26" w:rsidRDefault="001A5C26" w:rsidP="002863D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A5C26" w:rsidRDefault="001A5C26" w:rsidP="002863D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5740">
        <w:rPr>
          <w:sz w:val="28"/>
          <w:szCs w:val="28"/>
        </w:rPr>
        <w:t xml:space="preserve">1.На территории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гарантируется</w:t>
      </w:r>
      <w:r>
        <w:rPr>
          <w:sz w:val="28"/>
          <w:szCs w:val="28"/>
        </w:rPr>
        <w:t>:</w:t>
      </w:r>
    </w:p>
    <w:p w:rsidR="001A5C26" w:rsidRPr="0055712B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1)обеспечение равных прав субъектов инвестиционной деятельности</w:t>
      </w:r>
      <w:r w:rsidRPr="005571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>соответствии с законодательством Российской Федерации и законодательством Краснодарского края;</w:t>
      </w:r>
    </w:p>
    <w:p w:rsidR="001A5C26" w:rsidRPr="0055712B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2)гласность и открытость при рассмотрении инвестиционных проектов;</w:t>
      </w:r>
    </w:p>
    <w:p w:rsidR="001A5C26" w:rsidRPr="0055712B" w:rsidRDefault="001A5C26" w:rsidP="002A7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3)защита капитальных вложений;</w:t>
      </w:r>
    </w:p>
    <w:p w:rsidR="001A5C26" w:rsidRDefault="001A5C26" w:rsidP="004E3B8A">
      <w:pPr>
        <w:pStyle w:val="a3"/>
        <w:tabs>
          <w:tab w:val="left" w:pos="36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5712B">
        <w:rPr>
          <w:sz w:val="28"/>
          <w:szCs w:val="28"/>
        </w:rPr>
        <w:t>невмешательство в хозяйственную деятельность субъектов инвестиционной деятельности, осуществляемую в соответствии с законодательством Российской Феде</w:t>
      </w:r>
      <w:r>
        <w:rPr>
          <w:sz w:val="28"/>
          <w:szCs w:val="28"/>
        </w:rPr>
        <w:t>рации</w:t>
      </w:r>
      <w:r w:rsidRPr="00965740">
        <w:rPr>
          <w:sz w:val="28"/>
          <w:szCs w:val="28"/>
        </w:rPr>
        <w:t>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965740">
        <w:rPr>
          <w:sz w:val="28"/>
          <w:szCs w:val="28"/>
        </w:rPr>
        <w:t>2.Инвестиции не могут быть безвозмездно национализированы, реквизированы, к ним не могут быть применены иные меры, равные указанным по последствиям. Применение таких мер возможно лишь с полным возмещением инвестору всех убытков, причиненных ему отчуждением инвестированного имущества, включая упущенную выгоду, в порядке, определяемом законодательством Российской Федерации.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965740">
        <w:rPr>
          <w:sz w:val="28"/>
          <w:szCs w:val="28"/>
        </w:rPr>
        <w:t>3.Органы местного самоуправления</w:t>
      </w:r>
      <w:r>
        <w:rPr>
          <w:sz w:val="28"/>
          <w:szCs w:val="28"/>
        </w:rPr>
        <w:t xml:space="preserve"> Новоивановского сельского поселения Новопокровского района</w:t>
      </w:r>
      <w:r w:rsidRPr="00965740">
        <w:rPr>
          <w:sz w:val="28"/>
          <w:szCs w:val="28"/>
        </w:rPr>
        <w:t>, а также их должностные лица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</w:t>
      </w:r>
      <w:r w:rsidRPr="00965740">
        <w:rPr>
          <w:sz w:val="28"/>
          <w:szCs w:val="28"/>
        </w:rPr>
        <w:t>.</w:t>
      </w:r>
      <w:r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прав инвесторов и защита инвестиций осуществляются в</w:t>
      </w:r>
      <w:r w:rsidRPr="006C225F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сельском поселении Новопокровского района</w:t>
      </w:r>
      <w:r w:rsidRPr="0096574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</w:t>
      </w:r>
      <w:r w:rsidRPr="00965740">
        <w:rPr>
          <w:sz w:val="28"/>
          <w:szCs w:val="28"/>
        </w:rPr>
        <w:t xml:space="preserve">.Инвестор, не являющийся пользователем объектов инвестиционной деятельности, имеет право контролировать целевое использование инвестиций и осуществлять в отношениях с пользователями таких объектов </w:t>
      </w:r>
      <w:r w:rsidRPr="00965740">
        <w:rPr>
          <w:sz w:val="28"/>
          <w:szCs w:val="28"/>
        </w:rPr>
        <w:lastRenderedPageBreak/>
        <w:t>другие права, предусмотренные договором (контрактом), законодательством Российской Федерации и законодательством Краснодарского края.</w:t>
      </w:r>
    </w:p>
    <w:p w:rsidR="001A5C26" w:rsidRDefault="001A5C26" w:rsidP="00755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5740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965740">
        <w:rPr>
          <w:sz w:val="28"/>
          <w:szCs w:val="28"/>
        </w:rPr>
        <w:t>.Инвестор вправе передать по договору (контракту) свои полномочия и обязательства по инвестициям и их результатам гражданам, организациям, органам государственной власти Краснодарского края и органам местного самоуправления в установленном законодательством порядке.</w:t>
      </w:r>
    </w:p>
    <w:p w:rsidR="001A5C26" w:rsidRPr="00965740" w:rsidRDefault="001A5C26" w:rsidP="006C2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3.7.</w:t>
      </w:r>
      <w:r w:rsidRPr="00965740">
        <w:rPr>
          <w:sz w:val="28"/>
          <w:szCs w:val="28"/>
        </w:rPr>
        <w:t xml:space="preserve">Иностранному инвестору на территории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965740">
        <w:rPr>
          <w:sz w:val="28"/>
          <w:szCs w:val="28"/>
        </w:rPr>
        <w:t xml:space="preserve"> предоставляется полная и безусловная защита прав и интересов в соответствии с законодательством Российской Федерации и международными договорами Российской Федерации.</w:t>
      </w:r>
    </w:p>
    <w:p w:rsidR="001A5C26" w:rsidRPr="0055712B" w:rsidRDefault="001A5C26" w:rsidP="006C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3.8.</w:t>
      </w:r>
      <w:r w:rsidRPr="0055712B">
        <w:rPr>
          <w:rFonts w:ascii="Times New Roman" w:hAnsi="Times New Roman"/>
          <w:sz w:val="28"/>
          <w:szCs w:val="28"/>
        </w:rPr>
        <w:t>Субъекты инвестиционной деятельности вправе:</w:t>
      </w:r>
    </w:p>
    <w:p w:rsidR="001A5C26" w:rsidRPr="0055712B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>1)в соответствии с законодательством Российской Фе</w:t>
      </w:r>
      <w:r>
        <w:rPr>
          <w:rFonts w:ascii="Times New Roman" w:hAnsi="Times New Roman"/>
          <w:sz w:val="28"/>
          <w:szCs w:val="28"/>
        </w:rPr>
        <w:t xml:space="preserve">дерации и законодательством Краснодарского края обращаться в органы </w:t>
      </w:r>
      <w:r w:rsidRPr="0055712B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 xml:space="preserve">твенной власти Краснодарского края, в том числе к Уполномоченному по защите </w:t>
      </w:r>
      <w:r w:rsidRPr="0055712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12B">
        <w:rPr>
          <w:rFonts w:ascii="Times New Roman" w:hAnsi="Times New Roman"/>
          <w:sz w:val="28"/>
          <w:szCs w:val="28"/>
        </w:rPr>
        <w:t xml:space="preserve">предпринимателей в Краснодарском крае, и органы местного самоуправления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4E3B8A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с целью защиты своих</w:t>
      </w:r>
      <w:r w:rsidRPr="0055712B">
        <w:rPr>
          <w:rFonts w:ascii="Times New Roman" w:hAnsi="Times New Roman"/>
          <w:sz w:val="28"/>
          <w:szCs w:val="28"/>
        </w:rPr>
        <w:t xml:space="preserve"> прав и интересов;</w:t>
      </w:r>
    </w:p>
    <w:p w:rsidR="001A5C26" w:rsidRPr="0055712B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 xml:space="preserve">2)направлять предложения в органы </w:t>
      </w:r>
      <w:r>
        <w:rPr>
          <w:rFonts w:ascii="Times New Roman" w:hAnsi="Times New Roman"/>
          <w:sz w:val="28"/>
          <w:szCs w:val="28"/>
        </w:rPr>
        <w:t>местного самоуправления Новоивановского</w:t>
      </w:r>
      <w:r w:rsidRPr="004E3B8A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E3B8A">
        <w:rPr>
          <w:rFonts w:ascii="Times New Roman" w:hAnsi="Times New Roman"/>
          <w:sz w:val="28"/>
          <w:szCs w:val="28"/>
        </w:rPr>
        <w:t xml:space="preserve"> включению</w:t>
      </w:r>
      <w:r>
        <w:rPr>
          <w:rFonts w:ascii="Times New Roman" w:hAnsi="Times New Roman"/>
          <w:sz w:val="28"/>
          <w:szCs w:val="28"/>
        </w:rPr>
        <w:t xml:space="preserve"> своего представителя в состав</w:t>
      </w:r>
      <w:r w:rsidRPr="0055712B">
        <w:rPr>
          <w:rFonts w:ascii="Times New Roman" w:hAnsi="Times New Roman"/>
          <w:sz w:val="28"/>
          <w:szCs w:val="28"/>
        </w:rPr>
        <w:t xml:space="preserve"> совещательных</w:t>
      </w:r>
      <w:r>
        <w:rPr>
          <w:rFonts w:ascii="Times New Roman" w:hAnsi="Times New Roman"/>
          <w:sz w:val="28"/>
          <w:szCs w:val="28"/>
        </w:rPr>
        <w:t xml:space="preserve"> (коллегиальных) органов, созданных органами</w:t>
      </w:r>
      <w:r w:rsidRPr="0055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 Новоивановского</w:t>
      </w:r>
      <w:r w:rsidRPr="004E3B8A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с целью улучшени</w:t>
      </w:r>
      <w:r w:rsidRPr="0055712B">
        <w:rPr>
          <w:rFonts w:ascii="Times New Roman" w:hAnsi="Times New Roman"/>
          <w:sz w:val="28"/>
          <w:szCs w:val="28"/>
        </w:rPr>
        <w:t xml:space="preserve">я инвестиционного климата в </w:t>
      </w:r>
      <w:r>
        <w:rPr>
          <w:rFonts w:ascii="Times New Roman" w:hAnsi="Times New Roman"/>
          <w:sz w:val="28"/>
          <w:szCs w:val="28"/>
        </w:rPr>
        <w:t>Новоивановском</w:t>
      </w:r>
      <w:r w:rsidRPr="004E3B8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4E3B8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E3B8A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5712B">
        <w:rPr>
          <w:rFonts w:ascii="Times New Roman" w:hAnsi="Times New Roman"/>
          <w:sz w:val="28"/>
          <w:szCs w:val="28"/>
        </w:rPr>
        <w:t xml:space="preserve"> и защиты прав инвесторов;</w:t>
      </w:r>
    </w:p>
    <w:p w:rsidR="001A5C26" w:rsidRPr="0055712B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5712B">
        <w:rPr>
          <w:rFonts w:ascii="Times New Roman" w:hAnsi="Times New Roman"/>
          <w:sz w:val="28"/>
          <w:szCs w:val="28"/>
        </w:rPr>
        <w:t>обращать</w:t>
      </w:r>
      <w:r>
        <w:rPr>
          <w:rFonts w:ascii="Times New Roman" w:hAnsi="Times New Roman"/>
          <w:sz w:val="28"/>
          <w:szCs w:val="28"/>
        </w:rPr>
        <w:t>ся в органы местного самоуправления 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с цел</w:t>
      </w:r>
      <w:r w:rsidRPr="0055712B">
        <w:rPr>
          <w:rFonts w:ascii="Times New Roman" w:hAnsi="Times New Roman"/>
          <w:sz w:val="28"/>
          <w:szCs w:val="28"/>
        </w:rPr>
        <w:t>ью сопровождения инвестиционных проектов;</w:t>
      </w: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>4)защищать свои права иными способами, предусмотренными законодательством Российской Федерации и законодательством Краснодарского края.</w:t>
      </w: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9F3" w:rsidRDefault="002B59F3" w:rsidP="002A7032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9F3" w:rsidRDefault="002B59F3" w:rsidP="002A7032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9F3" w:rsidRDefault="002B59F3" w:rsidP="002A7032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Default="001A5C26" w:rsidP="003B5F7B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C26" w:rsidRPr="00FA6717" w:rsidRDefault="001A5C26" w:rsidP="00755416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ПРИЛОЖЕНИЕ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5C26" w:rsidRDefault="001A5C26" w:rsidP="00755416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1A5C26" w:rsidRDefault="001A5C26" w:rsidP="00755416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A6717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Новоивановского сельского поселения Новопокровского района</w:t>
      </w:r>
    </w:p>
    <w:p w:rsidR="001A5C26" w:rsidRPr="00FA6717" w:rsidRDefault="001A5C26" w:rsidP="00755416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01.11.2016 г. № 167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5C26" w:rsidRPr="00FA6717" w:rsidRDefault="001A5C26" w:rsidP="005951F8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Pr="00D82911" w:rsidRDefault="001A5C26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11">
        <w:rPr>
          <w:rFonts w:ascii="Times New Roman" w:hAnsi="Times New Roman"/>
          <w:b/>
          <w:sz w:val="28"/>
          <w:szCs w:val="28"/>
        </w:rPr>
        <w:t>Порядок</w:t>
      </w:r>
    </w:p>
    <w:p w:rsidR="001A5C26" w:rsidRPr="00D82911" w:rsidRDefault="001A5C26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82911">
        <w:rPr>
          <w:rFonts w:ascii="Times New Roman" w:hAnsi="Times New Roman"/>
          <w:b/>
          <w:sz w:val="28"/>
          <w:szCs w:val="28"/>
        </w:rPr>
        <w:t xml:space="preserve">ассмотрения и одобрения инвестиционных проектов администрацией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D8291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Новопокров</w:t>
      </w:r>
      <w:r w:rsidRPr="00D82911">
        <w:rPr>
          <w:rFonts w:ascii="Times New Roman" w:hAnsi="Times New Roman"/>
          <w:b/>
          <w:sz w:val="28"/>
          <w:szCs w:val="28"/>
        </w:rPr>
        <w:t>ского района</w:t>
      </w:r>
    </w:p>
    <w:p w:rsidR="001A5C26" w:rsidRPr="00FA198B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Pr="009B6CE1" w:rsidRDefault="001A5C26" w:rsidP="002A70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9B6CE1"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 w:rsidR="001A5C26" w:rsidRPr="009B6CE1" w:rsidRDefault="001A5C26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1A5C26" w:rsidRPr="009B6CE1" w:rsidRDefault="001A5C26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1.Настоящий Порядок рассмотрения и одобрения инвестиционных проектов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(далее - Порядок) разработан в соответствии с Законом Краснодарского края от 2 июля 2004 года N 731-КЗ "О государственном стимулировании инвестиционной деятельности в Краснодарском крае" и Федеральным законом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1A5C26" w:rsidRPr="009B6CE1" w:rsidRDefault="001A5C26" w:rsidP="00755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2.Основной целью присвоения инвестиционным проектам статуса одобренных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является предоставление льгот по местным налогам юридическим лицам или индивидуальным предпринимателям, реализующим инвестиционные проекты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1A5C26" w:rsidRPr="009B6CE1" w:rsidRDefault="001A5C26" w:rsidP="00755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Pr="009B6CE1">
        <w:rPr>
          <w:rFonts w:ascii="Times New Roman" w:hAnsi="Times New Roman"/>
          <w:color w:val="000000"/>
          <w:sz w:val="28"/>
          <w:szCs w:val="28"/>
        </w:rPr>
        <w:t>3.Настоящий Порядок определяет механизм одобрения инвестиционных проектов, предусматривающих вложения средств в основной капитал и направленных на развитие коммунальной, транспортной, туристско-рекреационной инфраструктуры, модернизацию действующих и создание новых производств, в том числе агропромышленного комплекса, со сроком реализации проекта более одного года.</w:t>
      </w:r>
    </w:p>
    <w:p w:rsidR="001A5C26" w:rsidRPr="00951789" w:rsidRDefault="001A5C26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4.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</w:t>
      </w:r>
      <w:r w:rsidRPr="003B5F7B">
        <w:rPr>
          <w:rFonts w:ascii="Times New Roman" w:hAnsi="Times New Roman"/>
          <w:sz w:val="28"/>
          <w:szCs w:val="28"/>
        </w:rPr>
        <w:t xml:space="preserve">поселения Новопокровского района (далее - Комиссия). Состав и положение о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3B5F7B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</w:p>
    <w:p w:rsidR="001A5C26" w:rsidRPr="009B6CE1" w:rsidRDefault="001A5C26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1A5C26" w:rsidRPr="009B6CE1" w:rsidRDefault="001A5C26" w:rsidP="002A70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B6CE1">
        <w:rPr>
          <w:rFonts w:ascii="Times New Roman" w:hAnsi="Times New Roman"/>
          <w:color w:val="000000"/>
          <w:sz w:val="28"/>
          <w:szCs w:val="28"/>
        </w:rPr>
        <w:t>. Условия предоставления инвестиционному проекту</w:t>
      </w:r>
    </w:p>
    <w:p w:rsidR="001A5C26" w:rsidRPr="009B6CE1" w:rsidRDefault="001A5C26" w:rsidP="002A70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статуса проекта, одобренного администрацией</w:t>
      </w:r>
    </w:p>
    <w:p w:rsidR="001A5C26" w:rsidRDefault="001A5C26" w:rsidP="00951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</w:p>
    <w:p w:rsidR="001A5C26" w:rsidRPr="009B6CE1" w:rsidRDefault="001A5C26" w:rsidP="009517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5C26" w:rsidRPr="009B6CE1" w:rsidRDefault="001A5C26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1.Для получения статуса инвестиционного проекта, одобренного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, юридические лица или индивидуальные предприниматели - инициаторы проекта (далее - претендент) представляет в </w:t>
      </w:r>
      <w:r>
        <w:rPr>
          <w:rFonts w:ascii="Times New Roman" w:hAnsi="Times New Roman"/>
          <w:color w:val="000000"/>
          <w:sz w:val="28"/>
          <w:szCs w:val="28"/>
        </w:rPr>
        <w:t>финансовый</w:t>
      </w:r>
      <w:r w:rsidRPr="003B5F7B">
        <w:rPr>
          <w:rFonts w:ascii="Times New Roman" w:hAnsi="Times New Roman"/>
          <w:sz w:val="28"/>
          <w:szCs w:val="28"/>
        </w:rPr>
        <w:t xml:space="preserve"> отдел</w:t>
      </w:r>
      <w:r w:rsidRPr="002C24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>) заверенные подписью и печатью руководителя претендента следующие документы в двух экземплярах: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письмо-заявление (в произвольной форме);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бизнес-план с расчетом бюджетной эффективности;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заключение независимой экспертизы по бизнес-плану;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бухгалтерскую и статистическую отчетность за предыдущий год и за последний отчетный период. Данное требование не распространяется на случаи, когда для осуществления инвестиционного проекта предполагается создать новое предприятие;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подтверждение налогового органа, об отсутствии просроченной задолженности по платежам в местный бюджет;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- предложения соответствующего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о целесообразности предоставления предприятию права на пользование льготами по уплате местных налогов.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2.Необходимыми условиями для одобрения инвестиционного проекта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- экономическая и социальная значимость инвестиционного проекта для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увеличение объема выпуска или повышение качества и конкурентоспособности продукции (оказываемых услуг);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создание новых рабочих мест;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неполное освоение инвестиций по проекту на момент подачи заявления;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отсутствие просроченной задолженности по платежам в местный бюджет;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подтверждение источников финансирования.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3.При реализации претендентом нескольких инвестиционных проектов документы, перечисленные в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r>
        <w:rPr>
          <w:rFonts w:ascii="Times New Roman" w:hAnsi="Times New Roman"/>
          <w:color w:val="000000"/>
          <w:sz w:val="28"/>
          <w:szCs w:val="28"/>
        </w:rPr>
        <w:t>2.1.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Порядка, представляются по каждому проекту. Решение об одобрении принимается по каждому из проектов отдельно.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9B6CE1">
        <w:rPr>
          <w:rFonts w:ascii="Times New Roman" w:hAnsi="Times New Roman"/>
          <w:color w:val="000000"/>
          <w:sz w:val="28"/>
          <w:szCs w:val="28"/>
        </w:rPr>
        <w:t>4.Не принимаются к рассмотрению инвестиционные проекты претендентов: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находящихся в стадии реорганизации, ликвидации, банкротства либо ограничиваемых в правовом отношении в соответствии с законодательством РФ, а также имеющих структуры, которые находятся в такой стадии либо деятельность которых ограничивается указанным образом;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сообщивших о себе ложные сведения;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не представивших необходимые документы, а также представивших их с пропусками или ошибками.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9B6CE1">
        <w:rPr>
          <w:rFonts w:ascii="Times New Roman" w:hAnsi="Times New Roman"/>
          <w:color w:val="000000"/>
          <w:sz w:val="28"/>
          <w:szCs w:val="28"/>
        </w:rPr>
        <w:t>5. Решение об одобрении инвестиционного проекта принимается в течение двух месяцев со дня подачи претендентом документов, соответствующих перечисленным требованиям.</w:t>
      </w:r>
    </w:p>
    <w:p w:rsidR="001A5C26" w:rsidRPr="009B6CE1" w:rsidRDefault="001A5C26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1A5C26" w:rsidRPr="009B6CE1" w:rsidRDefault="001A5C26" w:rsidP="002A70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B6CE1">
        <w:rPr>
          <w:rFonts w:ascii="Times New Roman" w:hAnsi="Times New Roman"/>
          <w:color w:val="000000"/>
          <w:sz w:val="28"/>
          <w:szCs w:val="28"/>
        </w:rPr>
        <w:t>. Рассмотрение документации для принятия решения</w:t>
      </w:r>
    </w:p>
    <w:p w:rsidR="001A5C26" w:rsidRPr="009B6CE1" w:rsidRDefault="001A5C26" w:rsidP="002A70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о присвоении проекту статуса одобренного</w:t>
      </w:r>
    </w:p>
    <w:p w:rsidR="001A5C26" w:rsidRPr="009B6CE1" w:rsidRDefault="001A5C26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1.При приеме документов от претендентов </w:t>
      </w:r>
      <w:r>
        <w:rPr>
          <w:rFonts w:ascii="Times New Roman" w:hAnsi="Times New Roman"/>
          <w:color w:val="000000"/>
          <w:sz w:val="28"/>
          <w:szCs w:val="28"/>
        </w:rPr>
        <w:t>Отделом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проверяется их соответствие требованиям, изложенным в </w:t>
      </w:r>
      <w:r>
        <w:rPr>
          <w:rFonts w:ascii="Times New Roman" w:hAnsi="Times New Roman"/>
          <w:color w:val="000000"/>
          <w:sz w:val="28"/>
          <w:szCs w:val="28"/>
        </w:rPr>
        <w:t>пункте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Порядка. В случае выявления несоответствий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вправе вернуть претенденту документы на доработку с письменным обоснованием.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2.Документация по проектам, претендующим на получение статуса одобренных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,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Отделом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совместно с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комиссией Совета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налогам и бюджету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 15-дневный срок рассматривает и подготавливает общее заключение по проекту, включая целесообразность его реализации в </w:t>
      </w:r>
      <w:r>
        <w:rPr>
          <w:rFonts w:ascii="Times New Roman" w:hAnsi="Times New Roman"/>
          <w:sz w:val="28"/>
          <w:szCs w:val="28"/>
        </w:rPr>
        <w:t>Новоивановском</w:t>
      </w:r>
      <w:r w:rsidRPr="00D8291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D8291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D82911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вправе вернуть документы претенденту на доработку в случае несогласия с отдельными статьями доходов и расходов, включенных в калькуляцию расчетного срока окупаемости проекта. В этом случае претенденту представляется протокол разногласия как объяснение решения о возврате документов на доработку. При этом установленный срок рассмотрения документов продлевается на период доработки документов.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5.Результаты заключения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рассматриваются Комиссией, которая принимает решение об одобрении инвестиционного проекта или отказе в одобрении. Презентацию инвестиционного проекта на заседании Комиссии осуществляет претендент. Решение Комиссии оформляется протоколом.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Комиссия вправе отказать претенденту в одобрении проекта при наличии отрицательного заключения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>, а также организаций, согласование с которыми необходимо для реализации проектов.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Комиссия вправе отказать иностранным инвесторам в одобрении проектов, относящихся к отраслям и производствам, инвестирование в которые ограничивается действующим законодательством Российской Федерации и Краснодарского края.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Отказ в одобрении проекта с обоснованием причин представляется в установленный срок претенденту в письменной форме.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6.На основании решения Комиссии об одобрении проекта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 течение 10 дней с момента получения письменного уведомления претендента о начале реализации инвестиционного проекта (при подтверждении первой оплаты затрат, связанных с реализацией проекта) подготавливает проект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о присвоении проекту статуса одобренного </w:t>
      </w:r>
      <w:r w:rsidRPr="009B6CE1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7.Проект считается одобренным после принятия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соответствующего постановления.</w:t>
      </w:r>
    </w:p>
    <w:p w:rsidR="001A5C26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8.На основании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заключается инвестиционное соглашение между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и инвестором, реализующим инвестиционный проект. Вышеуказанное соглашение заключается на срок реализации инвестиционного проекта, но не более чем на 3 года. </w:t>
      </w:r>
    </w:p>
    <w:p w:rsidR="001A5C26" w:rsidRPr="009B6CE1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Контроль за надлежащим исполнением условий инвестиционного соглашения осуществляет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по вопросам финансирования, экономики, учета и отчетности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1A5C26" w:rsidRDefault="001A5C26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9.В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Комиссия может принять решение об утрате инвестиционным проектом статуса одобренного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. На основании вышеуказанного решения Комиссии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подготавливает проект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о признании инвестиционного проекта утратившим статус одобренного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D8291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C26" w:rsidRPr="00FA198B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F3" w:rsidRDefault="002B59F3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F3" w:rsidRDefault="002B59F3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F3" w:rsidRDefault="002B59F3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F3" w:rsidRDefault="002B59F3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Pr="00FA6717" w:rsidRDefault="001A5C26" w:rsidP="00755416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1 </w:t>
      </w:r>
    </w:p>
    <w:p w:rsidR="001A5C26" w:rsidRDefault="001A5C26" w:rsidP="00755416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1A5C26" w:rsidRDefault="001A5C26" w:rsidP="00755416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A6717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Новоивановского сельского поселения Новопокровского района</w:t>
      </w:r>
    </w:p>
    <w:p w:rsidR="001A5C26" w:rsidRPr="00FA6717" w:rsidRDefault="001A5C26" w:rsidP="00755416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01.11.2016 г. № 167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5C26" w:rsidRDefault="001A5C26" w:rsidP="002A7032">
      <w:pPr>
        <w:spacing w:after="24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1A5C26" w:rsidRDefault="001A5C26" w:rsidP="00755416">
      <w:pPr>
        <w:numPr>
          <w:ilvl w:val="0"/>
          <w:numId w:val="4"/>
        </w:numPr>
        <w:spacing w:after="24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55416">
        <w:rPr>
          <w:rFonts w:ascii="Times New Roman" w:hAnsi="Times New Roman"/>
          <w:b/>
          <w:bCs/>
          <w:sz w:val="28"/>
          <w:szCs w:val="28"/>
        </w:rPr>
        <w:t>Примерная форма инвестиционного соглашения</w:t>
      </w:r>
    </w:p>
    <w:p w:rsidR="001A5C26" w:rsidRPr="00755416" w:rsidRDefault="001A5C26" w:rsidP="00755416">
      <w:pPr>
        <w:spacing w:after="24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55416">
        <w:rPr>
          <w:rFonts w:ascii="Times New Roman" w:hAnsi="Times New Roman"/>
          <w:b/>
          <w:bCs/>
          <w:sz w:val="24"/>
          <w:szCs w:val="24"/>
        </w:rPr>
        <w:t>Инвестиционное соглашение</w:t>
      </w:r>
    </w:p>
    <w:p w:rsidR="001A5C26" w:rsidRPr="0037794C" w:rsidRDefault="001A5C26" w:rsidP="002A7032">
      <w:pPr>
        <w:spacing w:before="30" w:after="30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332E2D"/>
          <w:spacing w:val="2"/>
          <w:sz w:val="24"/>
          <w:szCs w:val="24"/>
        </w:rPr>
        <w:t>ст-ца</w:t>
      </w:r>
      <w:proofErr w:type="spellEnd"/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Новоивановская                                                                           «____»_______20___г.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br/>
      </w:r>
    </w:p>
    <w:p w:rsidR="001A5C26" w:rsidRDefault="001A5C26" w:rsidP="00CE7132">
      <w:pPr>
        <w:spacing w:after="0" w:line="240" w:lineRule="auto"/>
        <w:ind w:firstLine="720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Администрация Новоивановского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Новопокро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вского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района,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именуем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ая в дальнейшем Администрация, в лице главы Новоивановского сельского поселения Новопокровского района_______________________________ действующего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основании Устава, с одной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стороны,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и ____________________________________________________________________________      </w:t>
      </w:r>
      <w:r w:rsidRPr="00AB406B">
        <w:rPr>
          <w:rFonts w:ascii="Times New Roman" w:hAnsi="Times New Roman"/>
          <w:color w:val="332E2D"/>
          <w:spacing w:val="2"/>
          <w:sz w:val="20"/>
          <w:szCs w:val="20"/>
        </w:rPr>
        <w:t>(субъект инвестиционной деятельности, реализующий одобренный инвестиционный проект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)</w:t>
      </w:r>
    </w:p>
    <w:p w:rsidR="001A5C26" w:rsidRPr="0037794C" w:rsidRDefault="001A5C26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и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менуемый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дальнейшем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Инвестор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,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________________________________________в</w:t>
      </w:r>
      <w:proofErr w:type="spellEnd"/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2E2D"/>
          <w:spacing w:val="2"/>
          <w:sz w:val="24"/>
          <w:szCs w:val="24"/>
        </w:rPr>
        <w:t>лице_______________________________</w:t>
      </w:r>
      <w:proofErr w:type="spellEnd"/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 действующего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spellStart"/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основании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_____________________________________с</w:t>
      </w:r>
      <w:proofErr w:type="spellEnd"/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другой стороны, именуемые в дальнейшем Стороны, заключили настоящее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глашение (далее - Соглашение) 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нижеследующем: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:rsidR="001A5C26" w:rsidRPr="0037794C" w:rsidRDefault="001A5C26" w:rsidP="00AB406B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1. Предметом настоящего Соглашения являются отношения между Сторонами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настоящего Соглашения, возникающие при реализации Инвестором на территории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Новоивановского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одобренного инвестиционного проекта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соответствии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с___________________________________________________________________________постановлением администрации Новоивановского сельского поселения Новопокровского района </w:t>
      </w:r>
      <w:proofErr w:type="spellStart"/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т____________________N</w:t>
      </w:r>
      <w:proofErr w:type="spellEnd"/>
      <w:r>
        <w:rPr>
          <w:rFonts w:ascii="Times New Roman" w:hAnsi="Times New Roman"/>
          <w:color w:val="332E2D"/>
          <w:spacing w:val="2"/>
          <w:sz w:val="24"/>
          <w:szCs w:val="24"/>
        </w:rPr>
        <w:t>______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(далее -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Инвестиционный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проект)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при оказании Администрацией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содействия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Инвестору в реализации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проекта в соответствии с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зако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нодательством Новоивановского сельского поселения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 w:rsidR="001A5C26" w:rsidRDefault="001A5C26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2.1. Администрация принимает на себя следующие обязательства:</w:t>
      </w:r>
    </w:p>
    <w:p w:rsidR="001A5C26" w:rsidRPr="0037794C" w:rsidRDefault="001A5C26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2.1.1. Гарантирует в пределах своих полномочий стабильность прав  Инвестора на территории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Новоивановского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ательством Российской Федерации,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Краснодарского края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 муниципального образования Новопокровский район и Новоивановского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A5C26" w:rsidRPr="0037794C" w:rsidRDefault="001A5C26" w:rsidP="00286853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(прочие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обязательства)</w:t>
      </w:r>
    </w:p>
    <w:p w:rsidR="001A5C26" w:rsidRDefault="001A5C26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 Инвестор принимает на себя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следующие обязательства:</w:t>
      </w:r>
    </w:p>
    <w:p w:rsidR="001A5C26" w:rsidRDefault="001A5C26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2.2.1. При реализации Инвестиционного проекта будут достигнуты  следующие результаты:</w:t>
      </w:r>
    </w:p>
    <w:p w:rsidR="001A5C26" w:rsidRDefault="001A5C26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а) фактические капитальные вложе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ния по Инвестиционному проекту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составят не менее ______ млн. рублей с ежегодным освоением в объеме не менее указанного в бизнес-плане Инвестиционного проекта на соответствующий год;</w:t>
      </w:r>
    </w:p>
    <w:p w:rsidR="001A5C26" w:rsidRPr="0037794C" w:rsidRDefault="001A5C26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lastRenderedPageBreak/>
        <w:t>б) фактическое создание не менее ______ новых рабочих мест с  ежегодным выполнением данного показателя в количестве не менее указанного в бизнес-плане Инвестиционного проекта на соответствующий год;</w:t>
      </w:r>
    </w:p>
    <w:p w:rsidR="001A5C26" w:rsidRDefault="001A5C26" w:rsidP="00286853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в)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 (прочие обязательства)</w:t>
      </w:r>
    </w:p>
    <w:p w:rsidR="001A5C26" w:rsidRDefault="001A5C26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2.2.2. Представлять отчетность по Инвестиционному проекту в  порядке, установленном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постановлением Новоивановского сельского поселения Новопокровского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Новоивановского сельского поселения Новопокровского района»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1A5C26" w:rsidRDefault="001A5C26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2.2.3. В случае возникновения необходимости по требованию  Администрации представить дополнительно документы финансово-хозяйственной деятельности Инвестора, связанные с реализацией Инвестиционного проекта.</w:t>
      </w:r>
    </w:p>
    <w:p w:rsidR="001A5C26" w:rsidRPr="0037794C" w:rsidRDefault="001A5C26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2.2.4. Обеспечить доступ представителей Администрации, на объекты, принадлежащие Инвестору, для проведения оценки выполнения Инвестором условий и обязанностей, связанных с реализацией Инвестиционного проекта.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3. Прочие условия Соглашения</w:t>
      </w:r>
    </w:p>
    <w:p w:rsidR="001A5C26" w:rsidRDefault="001A5C26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3.1. Бизнес-план Инвестиционного проекта является неотъемлемой  частью настоящего Соглашения (прилагается).</w:t>
      </w:r>
    </w:p>
    <w:p w:rsidR="001A5C26" w:rsidRDefault="001A5C26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3.2. Расчетный срок окупаемости Ин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вестиционного проекта с учетом муниципальной п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оддержки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 (указывается форма муниципальной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поддержки)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соответствует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бизнес-плану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проекта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наступает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 (указывается квартал и год окончания расчетного срока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окупаемости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Инвестиционного проекта)</w:t>
      </w:r>
    </w:p>
    <w:p w:rsidR="001A5C26" w:rsidRDefault="001A5C26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3. Вопросы, не оговоренные настоящим Соглашением, регулируются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законодательством Российской Федерации и законодательством Краснодарского края.</w:t>
      </w:r>
    </w:p>
    <w:p w:rsidR="001A5C26" w:rsidRPr="0037794C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3.4. Все спорные вопросы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, связанные с исполнением либо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расторжением Соглашения, решаются Сторонами путем переговоров либо в судебном порядке.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4.1. Ответственность Администрации и Инвестора за невыполнение  или ненадлежащее выполнение своих обязательств по настоящему Соглашению регламентируется законодательством Российской Федерации, законодательством Краснодарского края и настоящим Соглашением.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4.2. Уровень существенности нарушения условий, указанных в  подпункте 2.2.1 настоящего Соглашения, соответствует уровню риска по Инвестиционному проекту - _____ процентов, который определяется исходя из уровня риска, принятого к учету при определении ставки дисконтирования в бизнес-плане Инвестиционного проекта в соответствии с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постановлением Новоивановского сельского поселения Новопокровского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Новоивановского сельского поселения Новопокровского района». При этом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вне зависимости от фактического нарушения указанных условий, оно не признается существенным, если стало следствием обстоятельств непреодолимой силы (форс-мажор).</w:t>
      </w:r>
    </w:p>
    <w:p w:rsidR="001A5C26" w:rsidRPr="0037794C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4.3. В случае досрочного расторжения настоящего Соглашения  Инвестор обязан уплатить суммы льгот, не уплаченных в связи с предоставлением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муниципальной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поддержки.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5. Обстоятельства непреодолимой силы (форс-мажор)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5.1. Стороны освобождаются от ответственности за частичное или  полное невыполнение обязательств по настоящему Соглашению, если оно явилось следствием обстоятельств непреодолимой силы, возникших после заключения настоящего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lastRenderedPageBreak/>
        <w:t>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действия органов государственной власти и местного самоуправления), если эти обстоятельства непосредственно повлияли на выполнение обязательств по настоящему Соглашению.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5.2. Сторона, оказавшаяся не в сос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тоянии выполнить обязательства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 настоящему Соглашению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Факты, изложенные в уведомлении, если они не являются общеизвестными, должны быть в кратчайшие сроки подтверждены соответствующими уполномоченными органами.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уведомление или несвоевреме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нное уведомление о наступлении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обстоятельств непреодолимой силы лишает Сторону права ссылаться на указанные обстоятельства как на форс-мажорные.</w:t>
      </w:r>
    </w:p>
    <w:p w:rsidR="001A5C26" w:rsidRPr="0037794C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5.3. Если одна из Сторон окажется не в состоянии выполнить свои обязательства по настоящему Соглашению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6. Изменение и расторжение Соглашения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6.1. Настоящее Соглашение, а также отдельные его положения или приложения могут быть изменены или дополнены путем заключения дополнительных соглашений, являющихся неотъемлемой частью настоящего Соглашения.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 Настоящее Соглашение может быть расторгнуто по следующим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основаниям: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6.2.1. соглашение сторон;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6.2.2. существенное нарушение условий настоящего Соглашения;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6.2.3. лишение Инвестиционного проекта статуса одобренного  администрацией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Новоивановского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;</w:t>
      </w:r>
    </w:p>
    <w:p w:rsidR="001A5C26" w:rsidRPr="0037794C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6.2.4. иные основания, установленные законодательством Российской  Федерации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Краснодарского края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 муниципального образования Новопокровский район и Новоивановского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1A5C26" w:rsidRPr="0037794C" w:rsidRDefault="001A5C26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7. Срок действия Соглашения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7.1. Настоящее Соглашение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вступает в силу с момента его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подписания.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7.2. Действие настоящего Соглашения прекращается по истечении трех лет с момента окончания предоставления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поддержки.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Действие подпунктов 2.2.3 и 2.2.4 настоящего Соглашения прекращается по истечении последнего календарного года периода применения финансовых форм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поддержки Инвестора.</w:t>
      </w:r>
    </w:p>
    <w:p w:rsidR="001A5C26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7.3. Настоящее Соглашение составлено в двух экземплярах, имеющих  одинаковую юридическую силу, и обязательно для исполнения Сторонами.</w:t>
      </w: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3E551B">
        <w:rPr>
          <w:rFonts w:ascii="Times New Roman" w:hAnsi="Times New Roman"/>
          <w:b/>
          <w:color w:val="332E2D"/>
          <w:spacing w:val="2"/>
          <w:sz w:val="24"/>
          <w:szCs w:val="24"/>
        </w:rPr>
        <w:t xml:space="preserve"> 8. </w:t>
      </w:r>
      <w:r w:rsidRPr="003E551B">
        <w:rPr>
          <w:rFonts w:ascii="Times New Roman" w:hAnsi="Times New Roman"/>
          <w:b/>
          <w:spacing w:val="2"/>
          <w:sz w:val="24"/>
          <w:szCs w:val="24"/>
        </w:rPr>
        <w:t>Юридические адреса и реквизиты Сторон</w:t>
      </w:r>
    </w:p>
    <w:p w:rsidR="001A5C26" w:rsidRPr="0037794C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0"/>
        <w:gridCol w:w="4771"/>
      </w:tblGrid>
      <w:tr w:rsidR="001A5C26" w:rsidRPr="004276BF" w:rsidTr="00AB406B"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4276BF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4276BF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Инвестор:</w:t>
            </w:r>
          </w:p>
        </w:tc>
      </w:tr>
      <w:tr w:rsidR="001A5C26" w:rsidRPr="004276BF" w:rsidTr="00AB406B"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1A5C26" w:rsidRPr="004276BF" w:rsidTr="00AB406B"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1A5C26" w:rsidRPr="004276BF" w:rsidTr="00AB406B"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1A5C26" w:rsidRPr="004276BF" w:rsidRDefault="001A5C26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1A5C26" w:rsidRDefault="001A5C26" w:rsidP="002A7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3550E9">
        <w:rPr>
          <w:rFonts w:ascii="Times New Roman" w:hAnsi="Times New Roman"/>
          <w:b/>
          <w:bCs/>
          <w:sz w:val="28"/>
          <w:szCs w:val="28"/>
        </w:rPr>
        <w:t>Порядок заключения и расторжения инвестиционного соглашения</w:t>
      </w:r>
    </w:p>
    <w:p w:rsidR="001A5C26" w:rsidRPr="003550E9" w:rsidRDefault="001A5C26" w:rsidP="002A7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C26" w:rsidRPr="00CE7132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1.Сторонами инвестиционного соглашения являются администрация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и субъект инвестиционной деятельности, реализующий одобренный инвестиционной проект.</w:t>
      </w:r>
    </w:p>
    <w:p w:rsidR="001A5C26" w:rsidRPr="00CE7132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2.Основанием для заключения инвестиционного соглашения является постановление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о присвоении инвестиционному проекту статуса одобренного инвестиционного проекта.</w:t>
      </w:r>
    </w:p>
    <w:p w:rsidR="001A5C26" w:rsidRPr="00CE7132" w:rsidRDefault="001A5C26" w:rsidP="00FE57ED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>3.Подготовка инвестиционного соглашения осуществляется отделом</w:t>
      </w:r>
      <w:r>
        <w:rPr>
          <w:rFonts w:ascii="Times New Roman" w:hAnsi="Times New Roman"/>
          <w:spacing w:val="2"/>
          <w:sz w:val="28"/>
          <w:szCs w:val="28"/>
        </w:rPr>
        <w:t xml:space="preserve"> по вопросам финансирования, экономики, учета и отчетности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района, на который возложены координация и (или) регулирование деятельности в отрасли, в которой реализуется инвестиционный проект (далее – финансовый отдел), при участии комиссии Совета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по налогам и бюджету. Финансовый отдел представляет проект инвестиционного соглашения для согласования с заинтересованными исполнительными органами местного самоуправления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CE7132">
        <w:rPr>
          <w:rFonts w:ascii="Times New Roman" w:hAnsi="Times New Roman"/>
          <w:spacing w:val="2"/>
          <w:sz w:val="28"/>
          <w:szCs w:val="28"/>
        </w:rPr>
        <w:t xml:space="preserve">Проект инвестиционного соглашения согласовывается с начальником </w:t>
      </w:r>
      <w:r>
        <w:rPr>
          <w:rFonts w:ascii="Times New Roman" w:hAnsi="Times New Roman"/>
          <w:spacing w:val="2"/>
          <w:sz w:val="28"/>
          <w:szCs w:val="28"/>
        </w:rPr>
        <w:t>отдела по вопросам финансирования, экономики, учета и отчетности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района. 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4.Инвестиционное соглашение от имени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заключается главой </w:t>
      </w:r>
      <w:r>
        <w:rPr>
          <w:rFonts w:ascii="Times New Roman" w:hAnsi="Times New Roman"/>
          <w:spacing w:val="2"/>
          <w:sz w:val="28"/>
          <w:szCs w:val="28"/>
        </w:rPr>
        <w:t>Новоивановского сельского поселения</w:t>
      </w:r>
      <w:r w:rsidRPr="00CE7132">
        <w:rPr>
          <w:rFonts w:ascii="Times New Roman" w:hAnsi="Times New Roman"/>
          <w:spacing w:val="2"/>
          <w:sz w:val="28"/>
          <w:szCs w:val="28"/>
        </w:rPr>
        <w:t>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CE7132">
        <w:rPr>
          <w:rFonts w:ascii="Times New Roman" w:hAnsi="Times New Roman"/>
          <w:spacing w:val="2"/>
          <w:sz w:val="28"/>
          <w:szCs w:val="28"/>
        </w:rPr>
        <w:t xml:space="preserve">Соглашение заключается в срок не более двух месяцев со дня принятия постановления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о присвоении инвестиционному проекту статуса одобренного инвестиционного проекта.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5.В случае согласования измененных показателей бизнес-плана одобренного инвестиционного проекта в порядке, установленном представительным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района, между субъектом инвестиционной деятельности, реализующим одобренный инвестиционный проект, и администрацией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в срок не позднее двух месяцев заключается инвестиционное соглашение или дополнительное соглашение к инвестиционному соглашению.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6.В случае лишения инвестиционного проекта статуса одобренного инвестиционного проекта основанием для расторжения инвестиционного соглашения является постановление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E7132">
        <w:rPr>
          <w:rFonts w:ascii="Times New Roman" w:hAnsi="Times New Roman"/>
          <w:spacing w:val="2"/>
          <w:sz w:val="28"/>
          <w:szCs w:val="28"/>
        </w:rPr>
        <w:lastRenderedPageBreak/>
        <w:t>сельского поселения Новопокровского района о лишении инвестиционного проекта статуса одобренного администрацией поселения.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7.Дополнительное соглашение, соглашение о расторжении инвестиционного соглашения подготавливаются финансовым отделом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в том же порядке, что и инвестиционное соглашение.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8.Контроль за выполнением инвестиционного соглашения осуществляет финансовый отдел администрации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в порядке, установленном постановлением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района».</w:t>
      </w:r>
    </w:p>
    <w:p w:rsidR="001A5C26" w:rsidRPr="00CE7132" w:rsidRDefault="001A5C26" w:rsidP="00C611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CE7132">
        <w:rPr>
          <w:rFonts w:ascii="Times New Roman" w:hAnsi="Times New Roman"/>
          <w:spacing w:val="2"/>
          <w:sz w:val="28"/>
          <w:szCs w:val="28"/>
        </w:rPr>
        <w:t xml:space="preserve">Финансовый отдел представляет главе </w:t>
      </w:r>
      <w:r>
        <w:rPr>
          <w:rFonts w:ascii="Times New Roman" w:hAnsi="Times New Roman"/>
          <w:spacing w:val="2"/>
          <w:sz w:val="28"/>
          <w:szCs w:val="28"/>
        </w:rPr>
        <w:t>Новоивановского</w:t>
      </w:r>
      <w:r w:rsidRPr="00CE713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информацию о ходе реализации инвестиционного проекта и инвестиционного соглашения с приложением копии отчетности инвестора.</w:t>
      </w: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1A5C26" w:rsidRDefault="001A5C26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1A5C26" w:rsidRPr="003550E9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Pr="003550E9" w:rsidRDefault="001A5C26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C26" w:rsidRPr="00FA6717" w:rsidRDefault="001A5C26" w:rsidP="002A7032">
      <w:pPr>
        <w:spacing w:after="0" w:line="240" w:lineRule="auto"/>
        <w:ind w:left="4962"/>
        <w:rPr>
          <w:lang w:eastAsia="ru-RU"/>
        </w:rPr>
      </w:pPr>
    </w:p>
    <w:sectPr w:rsidR="001A5C26" w:rsidRPr="00FA6717" w:rsidSect="00556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4EF42E6"/>
    <w:multiLevelType w:val="hybridMultilevel"/>
    <w:tmpl w:val="484C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59"/>
    <w:rsid w:val="0001576F"/>
    <w:rsid w:val="00024AE6"/>
    <w:rsid w:val="00031E30"/>
    <w:rsid w:val="00042C78"/>
    <w:rsid w:val="000C236F"/>
    <w:rsid w:val="000F2445"/>
    <w:rsid w:val="00102774"/>
    <w:rsid w:val="00110F00"/>
    <w:rsid w:val="00142BDB"/>
    <w:rsid w:val="001A5C26"/>
    <w:rsid w:val="001B0D1D"/>
    <w:rsid w:val="001B4BC0"/>
    <w:rsid w:val="001D7266"/>
    <w:rsid w:val="001F17C2"/>
    <w:rsid w:val="00215403"/>
    <w:rsid w:val="00220B6E"/>
    <w:rsid w:val="00224773"/>
    <w:rsid w:val="002863D3"/>
    <w:rsid w:val="00286853"/>
    <w:rsid w:val="002A7032"/>
    <w:rsid w:val="002B59F3"/>
    <w:rsid w:val="002C2475"/>
    <w:rsid w:val="002C7345"/>
    <w:rsid w:val="002D3CC1"/>
    <w:rsid w:val="003550E9"/>
    <w:rsid w:val="0037794C"/>
    <w:rsid w:val="0039534D"/>
    <w:rsid w:val="003B57B1"/>
    <w:rsid w:val="003B5F7B"/>
    <w:rsid w:val="003B7617"/>
    <w:rsid w:val="003E551B"/>
    <w:rsid w:val="003F7C9D"/>
    <w:rsid w:val="00420DA1"/>
    <w:rsid w:val="00422AA9"/>
    <w:rsid w:val="004276BF"/>
    <w:rsid w:val="004603A7"/>
    <w:rsid w:val="00465259"/>
    <w:rsid w:val="00476874"/>
    <w:rsid w:val="004C1869"/>
    <w:rsid w:val="004E3B8A"/>
    <w:rsid w:val="004E6EE4"/>
    <w:rsid w:val="00532A14"/>
    <w:rsid w:val="00556518"/>
    <w:rsid w:val="0055712B"/>
    <w:rsid w:val="00561E9A"/>
    <w:rsid w:val="0059326C"/>
    <w:rsid w:val="005951F8"/>
    <w:rsid w:val="005D4B00"/>
    <w:rsid w:val="005D6023"/>
    <w:rsid w:val="005E1A1E"/>
    <w:rsid w:val="0062604E"/>
    <w:rsid w:val="00634FD3"/>
    <w:rsid w:val="006750E0"/>
    <w:rsid w:val="006905F9"/>
    <w:rsid w:val="006B4CA0"/>
    <w:rsid w:val="006C225F"/>
    <w:rsid w:val="0070736E"/>
    <w:rsid w:val="00723B72"/>
    <w:rsid w:val="00755416"/>
    <w:rsid w:val="00770089"/>
    <w:rsid w:val="007728FB"/>
    <w:rsid w:val="007D2503"/>
    <w:rsid w:val="007D45FA"/>
    <w:rsid w:val="0080254D"/>
    <w:rsid w:val="0082319A"/>
    <w:rsid w:val="00832E31"/>
    <w:rsid w:val="008421DB"/>
    <w:rsid w:val="00890BE4"/>
    <w:rsid w:val="008A366A"/>
    <w:rsid w:val="008E1A0A"/>
    <w:rsid w:val="008E7985"/>
    <w:rsid w:val="00922CCB"/>
    <w:rsid w:val="009401C3"/>
    <w:rsid w:val="00951789"/>
    <w:rsid w:val="00951C7E"/>
    <w:rsid w:val="00965740"/>
    <w:rsid w:val="009809DB"/>
    <w:rsid w:val="009A0936"/>
    <w:rsid w:val="009A68D2"/>
    <w:rsid w:val="009B6CE1"/>
    <w:rsid w:val="00A32720"/>
    <w:rsid w:val="00A635B7"/>
    <w:rsid w:val="00A96072"/>
    <w:rsid w:val="00AB406B"/>
    <w:rsid w:val="00AD6874"/>
    <w:rsid w:val="00AE5ABD"/>
    <w:rsid w:val="00AE5B1C"/>
    <w:rsid w:val="00B65776"/>
    <w:rsid w:val="00B810F8"/>
    <w:rsid w:val="00B86CBB"/>
    <w:rsid w:val="00B90DB3"/>
    <w:rsid w:val="00BA4525"/>
    <w:rsid w:val="00BD6EA0"/>
    <w:rsid w:val="00C0421B"/>
    <w:rsid w:val="00C61198"/>
    <w:rsid w:val="00CE4213"/>
    <w:rsid w:val="00CE7132"/>
    <w:rsid w:val="00D01155"/>
    <w:rsid w:val="00D205D0"/>
    <w:rsid w:val="00D26BD5"/>
    <w:rsid w:val="00D2724F"/>
    <w:rsid w:val="00D618CA"/>
    <w:rsid w:val="00D64D97"/>
    <w:rsid w:val="00D70C71"/>
    <w:rsid w:val="00D82911"/>
    <w:rsid w:val="00DD0948"/>
    <w:rsid w:val="00DD2CB5"/>
    <w:rsid w:val="00DD7703"/>
    <w:rsid w:val="00DE23E8"/>
    <w:rsid w:val="00DE7149"/>
    <w:rsid w:val="00DF1E0C"/>
    <w:rsid w:val="00E07C59"/>
    <w:rsid w:val="00E1078D"/>
    <w:rsid w:val="00E116AF"/>
    <w:rsid w:val="00E27E63"/>
    <w:rsid w:val="00EC3F56"/>
    <w:rsid w:val="00EC5A69"/>
    <w:rsid w:val="00F217E2"/>
    <w:rsid w:val="00F43142"/>
    <w:rsid w:val="00F63967"/>
    <w:rsid w:val="00F64C4D"/>
    <w:rsid w:val="00FA198B"/>
    <w:rsid w:val="00FA6717"/>
    <w:rsid w:val="00FB4D7B"/>
    <w:rsid w:val="00FE57ED"/>
    <w:rsid w:val="00FE634D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E714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rsid w:val="00DE7149"/>
    <w:rPr>
      <w:rFonts w:cs="Times New Roman"/>
    </w:rPr>
  </w:style>
  <w:style w:type="paragraph" w:styleId="a3">
    <w:name w:val="Normal (Web)"/>
    <w:basedOn w:val="a"/>
    <w:uiPriority w:val="99"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E71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A7032"/>
    <w:pPr>
      <w:widowControl w:val="0"/>
      <w:autoSpaceDE w:val="0"/>
      <w:autoSpaceDN w:val="0"/>
      <w:adjustRightInd w:val="0"/>
      <w:spacing w:line="312" w:lineRule="atLeast"/>
      <w:ind w:left="-289" w:firstLine="720"/>
      <w:jc w:val="both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2A7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  <w:ind w:left="-289" w:hanging="35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703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7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8C532E58730EFFEE723A62D1728013BD777C219D3B110AAFD91615CAA4A8CDBB54DB3c8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</Pages>
  <Words>4581</Words>
  <Characters>40471</Characters>
  <Application>Microsoft Office Word</Application>
  <DocSecurity>0</DocSecurity>
  <Lines>337</Lines>
  <Paragraphs>89</Paragraphs>
  <ScaleCrop>false</ScaleCrop>
  <Company>Grizli777</Company>
  <LinksUpToDate>false</LinksUpToDate>
  <CharactersWithSpaces>44963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 НОВОПОКРОВСКОГО РАЙОНА</dc:title>
  <dc:subject/>
  <dc:creator>1</dc:creator>
  <cp:keywords/>
  <dc:description/>
  <cp:lastModifiedBy>Все все все</cp:lastModifiedBy>
  <cp:revision>6</cp:revision>
  <cp:lastPrinted>2016-05-18T08:54:00Z</cp:lastPrinted>
  <dcterms:created xsi:type="dcterms:W3CDTF">2016-11-09T13:07:00Z</dcterms:created>
  <dcterms:modified xsi:type="dcterms:W3CDTF">2016-11-14T15:59:00Z</dcterms:modified>
</cp:coreProperties>
</file>