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0" w:rsidRDefault="00D65B6E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Обзор по обращениям граждан, поступившим в администрацию Новоива</w:t>
      </w:r>
      <w:r w:rsidR="00B5458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новского сельского поселения в 2</w:t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квартале 2021 года</w:t>
      </w:r>
    </w:p>
    <w:p w:rsidR="00BC30EA" w:rsidRPr="00BC30EA" w:rsidRDefault="00BC30EA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D65B6E" w:rsidRPr="00477B7C" w:rsidRDefault="00BC30EA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proofErr w:type="gramStart"/>
      <w:r w:rsidR="00D65B6E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Новоивановского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Новопокровского района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</w:t>
      </w:r>
      <w:r w:rsidR="00D65B6E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Новоивановского сельского поселения  от 28 августа 2018 года №80 «О порядке работы</w:t>
      </w:r>
      <w:proofErr w:type="gramEnd"/>
      <w:r w:rsidR="00D65B6E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обращениями граждан в администрации Новоивановского сельского поселения Новопокровского района». </w:t>
      </w:r>
    </w:p>
    <w:p w:rsidR="00477B7C" w:rsidRDefault="00D65B6E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В 2</w:t>
      </w:r>
      <w:r w:rsid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2021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администрацию Новоивановского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поступило</w:t>
      </w:r>
      <w:r w:rsidR="00477B7C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11 обращений.</w:t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B7C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Из них 3</w:t>
      </w:r>
      <w:r w:rsid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(22 %)</w:t>
      </w:r>
      <w:r w:rsidR="00477B7C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 обращений граждан</w:t>
      </w:r>
      <w:r w:rsid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7C" w:rsidRDefault="00477B7C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Из администрации муниципального образования Н</w:t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овопок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ровский район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 обращений не поступало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79E8" w:rsidRDefault="00D75334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7B7C">
        <w:rPr>
          <w:rFonts w:ascii="Times New Roman" w:hAnsi="Times New Roman" w:cs="Times New Roman"/>
          <w:sz w:val="28"/>
          <w:szCs w:val="28"/>
        </w:rPr>
        <w:tab/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лективные обращения  в администрацию Новоивановского сельского поселения не поступало. </w:t>
      </w:r>
      <w:r w:rsidRPr="00477B7C">
        <w:rPr>
          <w:rFonts w:ascii="Times New Roman" w:hAnsi="Times New Roman" w:cs="Times New Roman"/>
          <w:sz w:val="28"/>
          <w:szCs w:val="28"/>
        </w:rPr>
        <w:br/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</w:t>
      </w:r>
      <w:r w:rsidR="006579E8">
        <w:rPr>
          <w:rFonts w:ascii="Times New Roman" w:hAnsi="Times New Roman" w:cs="Times New Roman"/>
          <w:sz w:val="28"/>
          <w:szCs w:val="28"/>
          <w:shd w:val="clear" w:color="auto" w:fill="FFFFFF"/>
        </w:rPr>
        <w:t>енные обращения, поступившие во 2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2021 года</w:t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администрацию Новоивановского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 содержали</w:t>
      </w:r>
      <w:proofErr w:type="gramEnd"/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7B7C">
        <w:rPr>
          <w:rFonts w:ascii="Times New Roman" w:hAnsi="Times New Roman" w:cs="Times New Roman"/>
          <w:sz w:val="28"/>
          <w:szCs w:val="28"/>
        </w:rPr>
        <w:br/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жилищно-коммунальног</w:t>
      </w:r>
      <w:r w:rsidR="006579E8">
        <w:rPr>
          <w:rFonts w:ascii="Times New Roman" w:hAnsi="Times New Roman" w:cs="Times New Roman"/>
          <w:sz w:val="28"/>
          <w:szCs w:val="28"/>
          <w:shd w:val="clear" w:color="auto" w:fill="FFFFFF"/>
        </w:rPr>
        <w:t>о хозяйства</w:t>
      </w:r>
      <w:r w:rsidR="00B54583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(100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="00657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20C2" w:rsidRPr="00477B7C" w:rsidRDefault="00B54583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B7C">
        <w:rPr>
          <w:rFonts w:ascii="Times New Roman" w:hAnsi="Times New Roman" w:cs="Times New Roman"/>
          <w:sz w:val="28"/>
          <w:szCs w:val="28"/>
        </w:rPr>
        <w:tab/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 </w:t>
      </w:r>
      <w:r w:rsidR="00D75334" w:rsidRPr="00477B7C">
        <w:rPr>
          <w:rFonts w:ascii="Times New Roman" w:hAnsi="Times New Roman" w:cs="Times New Roman"/>
          <w:sz w:val="28"/>
          <w:szCs w:val="28"/>
        </w:rPr>
        <w:br/>
      </w:r>
      <w:r w:rsidR="00F60EF0" w:rsidRPr="00477B7C">
        <w:rPr>
          <w:rFonts w:ascii="Times New Roman" w:hAnsi="Times New Roman" w:cs="Times New Roman"/>
          <w:sz w:val="28"/>
          <w:szCs w:val="28"/>
        </w:rPr>
        <w:tab/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отчетном пер</w:t>
      </w:r>
      <w:r w:rsidR="00650DC0">
        <w:rPr>
          <w:rFonts w:ascii="Times New Roman" w:hAnsi="Times New Roman" w:cs="Times New Roman"/>
          <w:sz w:val="28"/>
          <w:szCs w:val="28"/>
          <w:shd w:val="clear" w:color="auto" w:fill="FFFFFF"/>
        </w:rPr>
        <w:t>иоде рассмотрено 2</w:t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обращения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принятых на личных прием</w:t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ах, по которым даны подробные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устные 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</w:t>
      </w:r>
      <w:r w:rsidR="00F60EF0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разъяснительного характера.</w:t>
      </w:r>
      <w:r w:rsidR="00F60EF0" w:rsidRPr="00477B7C">
        <w:rPr>
          <w:rFonts w:ascii="Times New Roman" w:hAnsi="Times New Roman" w:cs="Times New Roman"/>
          <w:sz w:val="28"/>
          <w:szCs w:val="28"/>
        </w:rPr>
        <w:tab/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специалистом, ответственным з</w:t>
      </w:r>
      <w:r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работу с обращениями граждан </w:t>
      </w:r>
      <w:bookmarkStart w:id="0" w:name="_GoBack"/>
      <w:bookmarkEnd w:id="0"/>
      <w:r w:rsidR="00650DC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75334" w:rsidRPr="00477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обращений. Заявителям даны подробные ответы разъяснительного характера.</w:t>
      </w:r>
    </w:p>
    <w:sectPr w:rsidR="003B20C2" w:rsidRPr="00477B7C" w:rsidSect="001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34"/>
    <w:rsid w:val="00131660"/>
    <w:rsid w:val="001D5EBA"/>
    <w:rsid w:val="003B20C2"/>
    <w:rsid w:val="00477B7C"/>
    <w:rsid w:val="00650DC0"/>
    <w:rsid w:val="006579E8"/>
    <w:rsid w:val="00B54583"/>
    <w:rsid w:val="00BC30EA"/>
    <w:rsid w:val="00D65B6E"/>
    <w:rsid w:val="00D75334"/>
    <w:rsid w:val="00F6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2022-06-21T11:36:00Z</dcterms:created>
  <dcterms:modified xsi:type="dcterms:W3CDTF">2022-06-21T11:36:00Z</dcterms:modified>
</cp:coreProperties>
</file>